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43" w:rsidRPr="002B0A65" w:rsidRDefault="00957343" w:rsidP="002B0A65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B0A6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957343" w:rsidRPr="002B0A65" w:rsidRDefault="00957343" w:rsidP="0095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A65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957343" w:rsidRPr="002B0A65" w:rsidRDefault="00957343" w:rsidP="0095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A65">
        <w:rPr>
          <w:rFonts w:ascii="Times New Roman" w:hAnsi="Times New Roman" w:cs="Times New Roman"/>
          <w:b/>
          <w:sz w:val="32"/>
          <w:szCs w:val="32"/>
        </w:rPr>
        <w:t>ТАРАСОВСКОГО РАЙОНА РОСТОВСКОЙ ОБЛАСТИ</w:t>
      </w:r>
    </w:p>
    <w:p w:rsidR="00957343" w:rsidRPr="002B0A65" w:rsidRDefault="00957343" w:rsidP="00957343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7343" w:rsidRDefault="00957343" w:rsidP="00957343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2B0A65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B0A65" w:rsidRPr="002B0A65" w:rsidRDefault="002B0A65" w:rsidP="00957343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57343" w:rsidRPr="00232498" w:rsidRDefault="002B0A65" w:rsidP="00957343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20.06</w:t>
      </w:r>
      <w:r w:rsidR="00957343" w:rsidRPr="00232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99</w:t>
      </w:r>
      <w:r w:rsidR="00957343" w:rsidRPr="00232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х. Верхний Митякин</w:t>
      </w:r>
    </w:p>
    <w:p w:rsidR="00C1463F" w:rsidRPr="00232498" w:rsidRDefault="00C1463F" w:rsidP="00A575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498" w:rsidRPr="002B0A65" w:rsidRDefault="00C1463F" w:rsidP="002324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A65">
        <w:rPr>
          <w:rFonts w:ascii="Times New Roman" w:eastAsia="Calibri" w:hAnsi="Times New Roman" w:cs="Times New Roman"/>
          <w:sz w:val="28"/>
          <w:szCs w:val="28"/>
        </w:rPr>
        <w:t>Об утверждении а</w:t>
      </w:r>
      <w:r w:rsidR="00A5751D" w:rsidRPr="002B0A65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</w:t>
      </w:r>
    </w:p>
    <w:p w:rsidR="00232498" w:rsidRPr="002B0A65" w:rsidRDefault="00A5751D" w:rsidP="002324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A65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955371" w:rsidRPr="002B0A65" w:rsidRDefault="00A5751D" w:rsidP="0023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0A65">
        <w:rPr>
          <w:rFonts w:ascii="Times New Roman" w:eastAsia="Calibri" w:hAnsi="Times New Roman" w:cs="Times New Roman"/>
          <w:sz w:val="28"/>
          <w:szCs w:val="28"/>
        </w:rPr>
        <w:t>«</w:t>
      </w:r>
      <w:r w:rsidRPr="002B0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Предоставление муниципального имущества </w:t>
      </w:r>
    </w:p>
    <w:p w:rsidR="00232498" w:rsidRPr="002B0A65" w:rsidRDefault="00A5751D" w:rsidP="0023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0A65">
        <w:rPr>
          <w:rFonts w:ascii="Times New Roman" w:eastAsia="Times New Roman" w:hAnsi="Times New Roman" w:cs="Times New Roman"/>
          <w:sz w:val="28"/>
          <w:szCs w:val="28"/>
          <w:lang w:eastAsia="ar-SA"/>
        </w:rPr>
        <w:t>(за исключением земельных участков)</w:t>
      </w:r>
    </w:p>
    <w:p w:rsidR="00A5751D" w:rsidRPr="002B0A65" w:rsidRDefault="00A5751D" w:rsidP="002324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A65">
        <w:rPr>
          <w:rFonts w:ascii="Times New Roman" w:eastAsia="Times New Roman" w:hAnsi="Times New Roman" w:cs="Times New Roman"/>
          <w:sz w:val="28"/>
          <w:szCs w:val="28"/>
          <w:lang w:eastAsia="ar-SA"/>
        </w:rPr>
        <w:t>в аренду без проведения торгов</w:t>
      </w:r>
      <w:r w:rsidRPr="002B0A6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5751D" w:rsidRPr="00232498" w:rsidRDefault="00A5751D" w:rsidP="00A5751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  <w:lang w:eastAsia="ar-SA"/>
        </w:rPr>
      </w:pPr>
    </w:p>
    <w:p w:rsidR="00232498" w:rsidRPr="00232498" w:rsidRDefault="00232498" w:rsidP="00232498">
      <w:pPr>
        <w:pStyle w:val="a3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324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23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муниципального образования «Красновское сельское поселение»,</w:t>
      </w:r>
      <w:r w:rsidRPr="002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232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Красновского сельского поселения от 10.06.2011 № 43 «Об утверждении реестра муниципальных услуг Красновского сельского поселения», </w:t>
      </w:r>
      <w:r w:rsidRPr="00232498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Администрация Красновского сельского поселения </w:t>
      </w:r>
    </w:p>
    <w:p w:rsidR="00232498" w:rsidRPr="00232498" w:rsidRDefault="00232498" w:rsidP="00232498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232498" w:rsidRPr="00232498" w:rsidRDefault="00232498" w:rsidP="00232498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751D" w:rsidRPr="00232498" w:rsidRDefault="00A5751D" w:rsidP="00A5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2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 w:rsidR="00C1463F" w:rsidRPr="00232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232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Утвердить административный регламент </w:t>
      </w:r>
      <w:r w:rsidRPr="0023249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муниципальной услуги «Предоставление муниципального имущества (за исключением земельных участков) в аренду без проведения торгов» (приложение).</w:t>
      </w:r>
    </w:p>
    <w:p w:rsidR="00232498" w:rsidRPr="00232498" w:rsidRDefault="00D07056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C1463F" w:rsidRPr="002324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232498" w:rsidRPr="002324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232498" w:rsidRPr="0023249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32498" w:rsidRP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исполнением постановления оставляю за собой. </w:t>
      </w:r>
    </w:p>
    <w:p w:rsid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498" w:rsidRP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498" w:rsidRP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498" w:rsidRP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32498" w:rsidRPr="00232498" w:rsidRDefault="00232498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        Г.В. Бадаев</w:t>
      </w:r>
    </w:p>
    <w:p w:rsidR="00955371" w:rsidRDefault="00955371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A65" w:rsidRPr="00232498" w:rsidRDefault="002B0A65" w:rsidP="00232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A65" w:rsidRDefault="002B0A65" w:rsidP="002324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2498" w:rsidRDefault="00232498" w:rsidP="002324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32498" w:rsidRPr="00EE3693" w:rsidRDefault="00232498" w:rsidP="00232498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 Администрации</w:t>
      </w:r>
    </w:p>
    <w:p w:rsidR="00232498" w:rsidRPr="00EE3693" w:rsidRDefault="00232498" w:rsidP="00232498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Красн</w:t>
      </w:r>
      <w:r w:rsidRPr="00EE3693">
        <w:rPr>
          <w:rFonts w:ascii="Times New Roman" w:hAnsi="Times New Roman"/>
          <w:sz w:val="24"/>
          <w:szCs w:val="24"/>
          <w:lang w:eastAsia="ru-RU"/>
        </w:rPr>
        <w:t>овского сельского поселения</w:t>
      </w:r>
    </w:p>
    <w:p w:rsidR="00232498" w:rsidRDefault="00232498" w:rsidP="00232498">
      <w:pPr>
        <w:pStyle w:val="a8"/>
        <w:jc w:val="right"/>
        <w:rPr>
          <w:rStyle w:val="s1"/>
          <w:b/>
          <w:bCs/>
          <w:color w:val="000000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B0A65">
        <w:rPr>
          <w:rFonts w:ascii="Times New Roman" w:hAnsi="Times New Roman"/>
          <w:sz w:val="24"/>
          <w:szCs w:val="24"/>
          <w:lang w:eastAsia="ru-RU"/>
        </w:rPr>
        <w:t>20.06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E3693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 №</w:t>
      </w:r>
      <w:r w:rsidRPr="00EE36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A65">
        <w:rPr>
          <w:rFonts w:ascii="Times New Roman" w:hAnsi="Times New Roman"/>
          <w:sz w:val="24"/>
          <w:szCs w:val="24"/>
          <w:lang w:eastAsia="ru-RU"/>
        </w:rPr>
        <w:t>99</w:t>
      </w:r>
    </w:p>
    <w:p w:rsidR="00232498" w:rsidRDefault="00232498" w:rsidP="002324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2498" w:rsidRDefault="00232498" w:rsidP="002324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2498" w:rsidRDefault="00232498" w:rsidP="00232498">
      <w:pPr>
        <w:pStyle w:val="a8"/>
        <w:jc w:val="center"/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</w:pPr>
      <w:r w:rsidRPr="00FF019D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232498" w:rsidRDefault="00232498" w:rsidP="00232498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DDD">
        <w:rPr>
          <w:rFonts w:ascii="Times New Roman" w:hAnsi="Times New Roman" w:cs="Times New Roman"/>
          <w:b/>
          <w:sz w:val="26"/>
          <w:szCs w:val="26"/>
        </w:rPr>
        <w:t xml:space="preserve">по предоставлению муниципальной услуги </w:t>
      </w:r>
    </w:p>
    <w:p w:rsidR="00232498" w:rsidRDefault="00C1463F" w:rsidP="00232498">
      <w:pPr>
        <w:tabs>
          <w:tab w:val="left" w:pos="1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2B0A65" w:rsidRPr="00C146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ПРЕДОСТАВЛЕНИЕ МУНИЦИПАЛЬНОГО</w:t>
      </w:r>
      <w:r w:rsidR="00A5751D" w:rsidRPr="00C146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ИМУЩЕСТВА</w:t>
      </w:r>
    </w:p>
    <w:p w:rsidR="00232498" w:rsidRDefault="00A5751D" w:rsidP="00232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(ЗА ИСКЛЮЧЕНИЕМ ЗЕМЕЛЬНЫХ УЧАСТКОВ)</w:t>
      </w:r>
    </w:p>
    <w:p w:rsidR="00A5751D" w:rsidRDefault="00A5751D" w:rsidP="00232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АРЕНДУ БЕЗ ПРОВЕДЕНИЯ ТОРГОВ»</w:t>
      </w:r>
    </w:p>
    <w:p w:rsidR="00C1463F" w:rsidRPr="00C1463F" w:rsidRDefault="00C1463F" w:rsidP="002324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751D" w:rsidRPr="00C1463F" w:rsidRDefault="00A5751D" w:rsidP="00A575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C146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1. Предмет регулирования регламента</w:t>
      </w:r>
    </w:p>
    <w:p w:rsidR="00A5751D" w:rsidRPr="00A5751D" w:rsidRDefault="00A5751D" w:rsidP="00A575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«Предоставление муниципального имущества (за исключением земельных участков) в аренду без проведения торгов» (далее – Регламент) 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Администрации </w:t>
      </w:r>
      <w:r w:rsidR="00232498">
        <w:rPr>
          <w:rFonts w:ascii="Times New Roman" w:hAnsi="Times New Roman" w:cs="Times New Roman"/>
          <w:bCs/>
          <w:sz w:val="24"/>
          <w:szCs w:val="24"/>
        </w:rPr>
        <w:t xml:space="preserve"> Крас</w:t>
      </w:r>
      <w:r>
        <w:rPr>
          <w:rFonts w:ascii="Times New Roman" w:hAnsi="Times New Roman" w:cs="Times New Roman"/>
          <w:bCs/>
          <w:sz w:val="24"/>
          <w:szCs w:val="24"/>
        </w:rPr>
        <w:t>новского</w:t>
      </w:r>
      <w:r w:rsidRPr="00A5751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ходе ее предоставления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5751D" w:rsidRPr="00A5751D" w:rsidRDefault="00A5751D" w:rsidP="00A5751D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Круг заявителей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Получателями муниципальной услуги 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муниципального имущества (за исключением земельных участков) в аренду без проведения торгов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являются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</w:t>
      </w:r>
      <w:proofErr w:type="gramStart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представителя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Заявитель).</w:t>
      </w:r>
    </w:p>
    <w:p w:rsidR="00232498" w:rsidRPr="00FF019D" w:rsidRDefault="00232498" w:rsidP="00232498">
      <w:pPr>
        <w:pStyle w:val="p5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232498" w:rsidRPr="00BE36A8" w:rsidRDefault="00232498" w:rsidP="00232498">
      <w:pPr>
        <w:pStyle w:val="p7"/>
        <w:shd w:val="clear" w:color="auto" w:fill="FFFFFF"/>
        <w:ind w:firstLine="708"/>
        <w:jc w:val="both"/>
        <w:rPr>
          <w:b/>
          <w:color w:val="000000"/>
        </w:rPr>
      </w:pPr>
      <w:r w:rsidRPr="00BE36A8">
        <w:rPr>
          <w:b/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232498" w:rsidRPr="00FF019D" w:rsidRDefault="00232498" w:rsidP="00232498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</w:t>
      </w:r>
      <w:proofErr w:type="gramStart"/>
      <w:r w:rsidRPr="00FF019D">
        <w:rPr>
          <w:color w:val="000000"/>
        </w:rPr>
        <w:t xml:space="preserve">услуг </w:t>
      </w:r>
      <w:r>
        <w:rPr>
          <w:color w:val="000000"/>
        </w:rPr>
        <w:t xml:space="preserve"> Тарас</w:t>
      </w:r>
      <w:r w:rsidRPr="00FF019D">
        <w:rPr>
          <w:color w:val="000000"/>
        </w:rPr>
        <w:t>овского</w:t>
      </w:r>
      <w:proofErr w:type="gramEnd"/>
      <w:r w:rsidRPr="00FF019D">
        <w:rPr>
          <w:color w:val="000000"/>
        </w:rPr>
        <w:t xml:space="preserve"> района" (далее - МАУ «МФЦ»).</w:t>
      </w:r>
    </w:p>
    <w:p w:rsidR="00232498" w:rsidRPr="00FF019D" w:rsidRDefault="00232498" w:rsidP="00232498">
      <w:pPr>
        <w:pStyle w:val="p9"/>
        <w:shd w:val="clear" w:color="auto" w:fill="FFFFFF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232498" w:rsidRPr="00FF019D" w:rsidRDefault="00232498" w:rsidP="00232498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proofErr w:type="gramStart"/>
      <w:r>
        <w:rPr>
          <w:color w:val="000000"/>
        </w:rPr>
        <w:t>136</w:t>
      </w:r>
      <w:r w:rsidRPr="00FF019D">
        <w:rPr>
          <w:color w:val="000000"/>
        </w:rPr>
        <w:t>,  Администрация</w:t>
      </w:r>
      <w:proofErr w:type="gramEnd"/>
      <w:r w:rsidRPr="00FF019D">
        <w:rPr>
          <w:color w:val="000000"/>
        </w:rPr>
        <w:t xml:space="preserve">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232498" w:rsidRPr="00FF019D" w:rsidRDefault="00232498" w:rsidP="00232498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232498" w:rsidRPr="00FF019D" w:rsidRDefault="00232498" w:rsidP="00232498">
      <w:pPr>
        <w:pStyle w:val="p8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232498" w:rsidRPr="00FF019D" w:rsidRDefault="00232498" w:rsidP="00232498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3.2.</w:t>
      </w:r>
      <w:r>
        <w:rPr>
          <w:rStyle w:val="s1"/>
          <w:b/>
          <w:bCs/>
          <w:color w:val="000000"/>
        </w:rPr>
        <w:t xml:space="preserve"> </w:t>
      </w:r>
      <w:r w:rsidRPr="00FF019D">
        <w:rPr>
          <w:rStyle w:val="s1"/>
          <w:b/>
          <w:bCs/>
          <w:color w:val="000000"/>
        </w:rPr>
        <w:t>Телефоны организаций, предоставляющих муниципальную услугу:</w:t>
      </w:r>
    </w:p>
    <w:p w:rsidR="00232498" w:rsidRPr="00E714FD" w:rsidRDefault="00232498" w:rsidP="00232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232498" w:rsidRPr="00E714FD" w:rsidRDefault="00232498" w:rsidP="0023249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232498" w:rsidRPr="00E714FD" w:rsidRDefault="00232498" w:rsidP="0023249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232498" w:rsidRPr="00485CEC" w:rsidRDefault="00232498" w:rsidP="00232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232498" w:rsidRPr="00E714FD" w:rsidRDefault="00232498" w:rsidP="0023249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proofErr w:type="spellEnd"/>
      <w:r w:rsidRPr="0050054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232498" w:rsidRPr="00EE3693" w:rsidRDefault="00232498" w:rsidP="0023249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proofErr w:type="spellEnd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2498" w:rsidRPr="00FF019D" w:rsidRDefault="00232498" w:rsidP="00232498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32498" w:rsidRPr="00FF019D" w:rsidRDefault="00232498" w:rsidP="0023249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"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Специалисты 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,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Главой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7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32498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"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 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и) адрес электронной почты МАУ "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232498" w:rsidRPr="00FF019D" w:rsidRDefault="00232498" w:rsidP="0023249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A5751D" w:rsidRPr="00C1463F" w:rsidRDefault="00A5751D" w:rsidP="00A5751D">
      <w:pPr>
        <w:widowControl w:val="0"/>
        <w:suppressAutoHyphens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C146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Стандарт предоставления муниципальной услуги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1. Наименование муниципальной услуги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«Предоставление муниципального имущества (за исключением земельных участков) в аренду без проведения торгов»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 Наименование органа, предоставляющего муниципальную услугу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232498">
        <w:rPr>
          <w:rFonts w:ascii="Times New Roman" w:hAnsi="Times New Roman" w:cs="Times New Roman"/>
          <w:bCs/>
          <w:sz w:val="24"/>
          <w:szCs w:val="24"/>
        </w:rPr>
        <w:t>Крас</w:t>
      </w:r>
      <w:r w:rsidR="00585A1B">
        <w:rPr>
          <w:rFonts w:ascii="Times New Roman" w:hAnsi="Times New Roman" w:cs="Times New Roman"/>
          <w:bCs/>
          <w:sz w:val="24"/>
          <w:szCs w:val="24"/>
        </w:rPr>
        <w:t>новского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3. Результат предоставления муниципальной услуги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заявителю договора аренды муниципального имущества либо выдача уведомления об отказе в оформлении документов по указанной муниципальной услуге - в случаях, предусмотренных </w:t>
      </w:r>
      <w:proofErr w:type="gramStart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 Регламентом</w:t>
      </w:r>
      <w:proofErr w:type="gramEnd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4. Срок предоставления муниципальной услуги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предоставления муниципальной услуги составляет 1 месяц.</w:t>
      </w:r>
    </w:p>
    <w:p w:rsidR="00A5751D" w:rsidRPr="00A5751D" w:rsidRDefault="00A5751D" w:rsidP="00C1463F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A5751D" w:rsidRPr="00A5751D" w:rsidRDefault="00A5751D" w:rsidP="00A575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Гражданский кодекс Российской Федерации (часть вторая) от 26.01.1996 № 14-ФЗ (первоначальный текст документа опубликован в издании «Российская газета», 06.12.1996, № 23).</w:t>
      </w:r>
    </w:p>
    <w:p w:rsidR="00A5751D" w:rsidRP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Бюджетный кодекс Российской Федерации от 31.07.1998 № 145-ФЗ (первоначальный текст документа опубликован в издании «Российская газета», 30.09.1998, № 108).</w:t>
      </w:r>
    </w:p>
    <w:p w:rsidR="00A5751D" w:rsidRP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5.3. Федеральный закон от 06.10.2003 № 131-Ф3 «Об общих принципах организации местного самоуправления в Российской Федерации» (первоначальный текст документа опубликован в издании «Российская газета», 08.10.2003, № 202).</w:t>
      </w:r>
    </w:p>
    <w:p w:rsidR="00A5751D" w:rsidRPr="00A5751D" w:rsidRDefault="00A5751D" w:rsidP="00A5751D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5.4. Федеральный закон от 26.07.2006 № 135-ФЗ «О защите конкуренции» (первоначальный текст документа опубликован в издании «Российская газета», 27.07.2006, № 162).</w:t>
      </w:r>
    </w:p>
    <w:p w:rsidR="00A5751D" w:rsidRPr="00A5751D" w:rsidRDefault="00A5751D" w:rsidP="00A5751D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5.5. Федеральный закон от 24.07.2007 № 209-ФЗ «О развитии малого и среднего предпринимательства в Российской Федерации» (первоначальный текст документа опубликован в издании «Российская газета», 24.07.2007, № 164).</w:t>
      </w:r>
    </w:p>
    <w:p w:rsidR="00A5751D" w:rsidRPr="00A5751D" w:rsidRDefault="00A5751D" w:rsidP="00A5751D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5.6. Федеральный закон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газета», 30.07.2010, № 168).</w:t>
      </w:r>
    </w:p>
    <w:p w:rsidR="00A5751D" w:rsidRPr="00A5751D" w:rsidRDefault="00A5751D" w:rsidP="00C1463F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5.7. ФЗ № 181-ФЗ ОТ 24.11.1995 «О Социальной защите инвалидов в Российской Федерации»;</w:t>
      </w:r>
    </w:p>
    <w:p w:rsidR="00A5751D" w:rsidRP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5.8. Устав муниципального образования «</w:t>
      </w:r>
      <w:r w:rsidR="00232498">
        <w:rPr>
          <w:rFonts w:ascii="Times New Roman" w:hAnsi="Times New Roman" w:cs="Times New Roman"/>
          <w:bCs/>
          <w:sz w:val="24"/>
          <w:szCs w:val="24"/>
        </w:rPr>
        <w:t>Крас</w:t>
      </w:r>
      <w:r w:rsidR="00585A1B">
        <w:rPr>
          <w:rFonts w:ascii="Times New Roman" w:hAnsi="Times New Roman" w:cs="Times New Roman"/>
          <w:bCs/>
          <w:sz w:val="24"/>
          <w:szCs w:val="24"/>
        </w:rPr>
        <w:t>новского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поселение».</w:t>
      </w:r>
    </w:p>
    <w:p w:rsidR="00E17EB8" w:rsidRDefault="00E17EB8" w:rsidP="00E17EB8">
      <w:pPr>
        <w:shd w:val="clear" w:color="auto" w:fill="FFFFFF"/>
        <w:spacing w:after="0" w:line="326" w:lineRule="exact"/>
        <w:ind w:left="130" w:right="-110" w:firstLine="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23249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Решение Собрания депутатов </w:t>
      </w:r>
      <w:r w:rsidR="00232498">
        <w:rPr>
          <w:rFonts w:ascii="Times New Roman" w:hAnsi="Times New Roman" w:cs="Times New Roman"/>
          <w:bCs/>
          <w:sz w:val="24"/>
          <w:szCs w:val="24"/>
        </w:rPr>
        <w:t>Крас</w:t>
      </w:r>
      <w:r w:rsidR="00585A1B">
        <w:rPr>
          <w:rFonts w:ascii="Times New Roman" w:hAnsi="Times New Roman" w:cs="Times New Roman"/>
          <w:bCs/>
          <w:sz w:val="24"/>
          <w:szCs w:val="24"/>
        </w:rPr>
        <w:t>новского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06.07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.200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232498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>
        <w:rPr>
          <w:sz w:val="28"/>
          <w:szCs w:val="28"/>
        </w:rPr>
        <w:t xml:space="preserve">Об </w:t>
      </w:r>
      <w:r w:rsidRPr="00E17EB8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gramStart"/>
      <w:r w:rsidRPr="00E17EB8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EB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17EB8">
        <w:rPr>
          <w:rFonts w:ascii="Times New Roman" w:hAnsi="Times New Roman" w:cs="Times New Roman"/>
          <w:sz w:val="24"/>
          <w:szCs w:val="24"/>
        </w:rPr>
        <w:t xml:space="preserve"> порядке управления и распоряжения объектами </w:t>
      </w:r>
      <w:r w:rsidRPr="00E17EB8">
        <w:rPr>
          <w:rFonts w:ascii="Times New Roman" w:hAnsi="Times New Roman" w:cs="Times New Roman"/>
          <w:spacing w:val="-2"/>
          <w:sz w:val="24"/>
          <w:szCs w:val="24"/>
        </w:rPr>
        <w:t>муниципальной собственности муниципального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7EB8">
        <w:rPr>
          <w:rFonts w:ascii="Times New Roman" w:hAnsi="Times New Roman" w:cs="Times New Roman"/>
          <w:spacing w:val="-2"/>
          <w:sz w:val="24"/>
          <w:szCs w:val="24"/>
        </w:rPr>
        <w:t>«Красновское сельское поселение»</w:t>
      </w:r>
    </w:p>
    <w:p w:rsidR="00A5751D" w:rsidRPr="00A5751D" w:rsidRDefault="00A5751D" w:rsidP="00E17EB8">
      <w:pPr>
        <w:shd w:val="clear" w:color="auto" w:fill="FFFFFF"/>
        <w:spacing w:after="0" w:line="326" w:lineRule="exact"/>
        <w:ind w:left="130" w:right="-110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6.1.Для получения услуги «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Предоставление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имущества (за исключением земельных участков) в аренду без проведения торгов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предоставляются следующие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заявление установленной формы, оригинал;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документ, удостоверяющий личность заявителя (представителя заявителя) копия при предъявлении оригинала;</w:t>
      </w:r>
    </w:p>
    <w:p w:rsidR="00A5751D" w:rsidRPr="00A5751D" w:rsidRDefault="00A5751D" w:rsidP="00A5751D">
      <w:pPr>
        <w:tabs>
          <w:tab w:val="left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3)</w:t>
      </w:r>
      <w:r w:rsidR="00E1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удостоверяющий права (полномочия) представителя заявителя, если с заявлением обращается представитель заявителя, копия при предъявлении оригинала; </w:t>
      </w:r>
    </w:p>
    <w:p w:rsidR="00A5751D" w:rsidRPr="00A5751D" w:rsidRDefault="00A5751D" w:rsidP="00A5751D">
      <w:pPr>
        <w:tabs>
          <w:tab w:val="left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4) документы, подтверждающие право на получение муниципального имущества в аренду без проведения торгов (при наличии), копия при предъявлении оригинала;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документы, не указанные в данном перечне, могут быть приняты по инициативе заявителя.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Представленные документы должны соответствовать следующим требованиям: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документах отсутствуют неоговоренные исправления;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 не исполнены карандашом.</w:t>
      </w:r>
    </w:p>
    <w:p w:rsidR="00A5751D" w:rsidRPr="00A5751D" w:rsidRDefault="00A5751D" w:rsidP="00A5751D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5751D" w:rsidRPr="00A5751D" w:rsidRDefault="00A5751D" w:rsidP="00A5751D">
      <w:pPr>
        <w:tabs>
          <w:tab w:val="left" w:pos="8364"/>
        </w:tabs>
        <w:suppressAutoHyphens/>
        <w:snapToGrid w:val="0"/>
        <w:spacing w:after="0" w:line="240" w:lineRule="auto"/>
        <w:ind w:right="-3"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1)</w:t>
      </w:r>
      <w:r w:rsidR="00E17EB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>выписка из ЕГРИП (для индивидуальных предпринимателей), запрашиваемая в ФНС, оригинал;</w:t>
      </w:r>
    </w:p>
    <w:p w:rsidR="00A5751D" w:rsidRPr="00A5751D" w:rsidRDefault="00A5751D" w:rsidP="00A5751D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>2)</w:t>
      </w:r>
      <w:r w:rsidR="00E17EB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>выписка из ЕГРЮЛ (для юридических лиц), запрашиваемая в ФНС, оригинал;</w:t>
      </w:r>
    </w:p>
    <w:p w:rsidR="00A5751D" w:rsidRPr="00A5751D" w:rsidRDefault="00A5751D" w:rsidP="00A5751D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3) выписка из ЕГРП, запрашиваемая в </w:t>
      </w:r>
      <w:proofErr w:type="spellStart"/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>Росреестре</w:t>
      </w:r>
      <w:proofErr w:type="spellEnd"/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A5751D" w:rsidRPr="00A5751D" w:rsidRDefault="00A5751D" w:rsidP="00A5751D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8. Запрещено требовать у заявителя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заявителя запрещается требовать: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A5751D" w:rsidRPr="00A5751D" w:rsidRDefault="00A5751D" w:rsidP="00A5751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Исчерпывающий перечень оснований для отказа в приеме документов, необходимых для предоставления </w:t>
      </w:r>
      <w:proofErr w:type="gramStart"/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услуги</w:t>
      </w:r>
      <w:proofErr w:type="gramEnd"/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9.1.В заявлении не указаны фамилия, имя, отчество (должность) заявителя, местонахождение и почтовый адрес, адрес электронной почты, по которому должен быть направлен ответ на заявление либо номер телефона, по которому можно связаться с заявителем.</w:t>
      </w:r>
    </w:p>
    <w:p w:rsidR="00A5751D" w:rsidRPr="00A5751D" w:rsidRDefault="00A5751D" w:rsidP="00A575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1D">
        <w:rPr>
          <w:rFonts w:ascii="Times New Roman" w:eastAsia="Calibri" w:hAnsi="Times New Roman" w:cs="Times New Roman"/>
          <w:sz w:val="24"/>
          <w:szCs w:val="24"/>
        </w:rPr>
        <w:t>9.2. Несоответствие хотя бы одного из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9.3. Заявление подано лицом, не уполномоченным на осуществление таких действий.</w:t>
      </w:r>
    </w:p>
    <w:p w:rsidR="00A5751D" w:rsidRP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9.4. Непредставление заявителем или представление в неполном объеме документов, указанных в </w:t>
      </w:r>
      <w:proofErr w:type="gramStart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настоящем  административном</w:t>
      </w:r>
      <w:proofErr w:type="gramEnd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регламенте.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Предоставление заявителем недостоверных или неполных сведений в документах.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10.2. Несоответствие полученных документов для предоставления муниципальной услуги требованиям действующего законодательства.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10.3. Отсутствие оснований у заявителя на получения муниципального имущества в аренду без проведения торгов.</w:t>
      </w:r>
    </w:p>
    <w:p w:rsidR="00A5751D" w:rsidRPr="00A5751D" w:rsidRDefault="00A5751D" w:rsidP="00A5751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5751D" w:rsidRPr="00A5751D" w:rsidRDefault="00A5751D" w:rsidP="00A575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предоставляется бесплатно.</w:t>
      </w:r>
    </w:p>
    <w:p w:rsidR="00A5751D" w:rsidRPr="00A5751D" w:rsidRDefault="00A5751D" w:rsidP="00A5751D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A5751D" w:rsidRPr="00A5751D" w:rsidRDefault="00A5751D" w:rsidP="00A575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A5751D" w:rsidRPr="00A5751D" w:rsidRDefault="00A5751D" w:rsidP="00A5751D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5751D" w:rsidRPr="00A5751D" w:rsidRDefault="00A5751D" w:rsidP="00A5751D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Прием и регистрация заявления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пакетом материалов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A5751D" w:rsidRP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A57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5751D" w:rsidRPr="00A5751D" w:rsidRDefault="00A5751D" w:rsidP="00A5751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16.1.Требования к помещениям: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размещаются с учетом максимальной транспортной доступности;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беспрепятственный доступ лиц с ограниченными возможностями передвижения - здания МФЦ и Администрации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обеспечиваются необходимой для инвалидов зрительной информацией;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возможность направления запроса по электронной почте;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секторами для информирования (размещения стендов);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схемы расположения служебных помещений (кабинетов).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сайте </w:t>
      </w:r>
      <w:r w:rsidR="00232498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</w:t>
      </w:r>
      <w:r w:rsidR="00E1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и стендах МАУ "МФЦ" и Администрации, должен быть оформлен удобным для чтения шрифтом.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16.3. Требования к местам для ожидания: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 стульями и (или) кресельными секциями;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 в холле или ином специально приспособленном помещении;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в здании, где организуется прием заявителей, мест общественного пользования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(туалетов) и мест для хранения верхней одежды.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16.5. Требования к входу в </w:t>
      </w:r>
      <w:proofErr w:type="gramStart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здание</w:t>
      </w:r>
      <w:r w:rsidRPr="00A5751D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End"/>
      <w:r w:rsidRPr="00A5751D">
        <w:rPr>
          <w:rFonts w:ascii="Times New Roman" w:hAnsi="Times New Roman" w:cs="Times New Roman"/>
          <w:sz w:val="24"/>
          <w:szCs w:val="24"/>
        </w:rPr>
        <w:t>,  МАУ «МФЦ»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стандартной вывески с наименованием МАУ "МФЦ" и режимом его работы;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удобного и свободного подхода для заявителей и подъезда для производственных целей </w:t>
      </w:r>
      <w:proofErr w:type="gramStart"/>
      <w:r w:rsidRPr="00A5751D">
        <w:rPr>
          <w:rFonts w:ascii="Times New Roman" w:hAnsi="Times New Roman" w:cs="Times New Roman"/>
          <w:sz w:val="24"/>
          <w:szCs w:val="24"/>
        </w:rPr>
        <w:t>Администрации,  МАУ</w:t>
      </w:r>
      <w:proofErr w:type="gramEnd"/>
      <w:r w:rsidRPr="00A5751D">
        <w:rPr>
          <w:rFonts w:ascii="Times New Roman" w:hAnsi="Times New Roman" w:cs="Times New Roman"/>
          <w:sz w:val="24"/>
          <w:szCs w:val="24"/>
        </w:rPr>
        <w:t xml:space="preserve"> «МФЦ»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системы освещения входной группы (если МАУ "МФЦ </w:t>
      </w:r>
      <w:r w:rsidR="00232498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района" расположено в отдельно стоящем здании).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визуальной текстовой информации, размещаемой на информационном стенде </w:t>
      </w:r>
      <w:proofErr w:type="gramStart"/>
      <w:r w:rsidRPr="00A5751D">
        <w:rPr>
          <w:rFonts w:ascii="Times New Roman" w:hAnsi="Times New Roman" w:cs="Times New Roman"/>
          <w:sz w:val="24"/>
          <w:szCs w:val="24"/>
        </w:rPr>
        <w:t>Администрации,  МАУ</w:t>
      </w:r>
      <w:proofErr w:type="gramEnd"/>
      <w:r w:rsidRPr="00A5751D">
        <w:rPr>
          <w:rFonts w:ascii="Times New Roman" w:hAnsi="Times New Roman" w:cs="Times New Roman"/>
          <w:sz w:val="24"/>
          <w:szCs w:val="24"/>
        </w:rPr>
        <w:t xml:space="preserve"> "МФЦ»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 для возможности оформления документов;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свободного доступа к информационным стендам, столам.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16.7. Требования к местам приема заявителей и оборудованию мест получения услуги: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A5751D" w:rsidRPr="00A5751D" w:rsidRDefault="00A5751D" w:rsidP="00A5751D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17. Показатели доступности и качества муниципальной услуги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Показателями доступности муниципальной услуги является: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полноты и достоверности информации, доводимой до заявителей;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</w:t>
      </w:r>
      <w:proofErr w:type="gramStart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  Администрации</w:t>
      </w:r>
      <w:proofErr w:type="gramEnd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17.2. Показателями качества предоставления муниципальной услуги являются: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точное соблюдение сроков и административных процедур при предоставлении муниципальной услуги;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на объекты </w:t>
      </w:r>
      <w:proofErr w:type="spellStart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сурдопереводчика</w:t>
      </w:r>
      <w:proofErr w:type="spellEnd"/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количество удовлетворенных судебных исков по обжалованию действий по предоставлению муниципальной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услуги.</w:t>
      </w:r>
    </w:p>
    <w:p w:rsidR="00A5751D" w:rsidRPr="00A5751D" w:rsidRDefault="00A5751D" w:rsidP="00A575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751D" w:rsidRPr="00C1463F" w:rsidRDefault="00C1463F" w:rsidP="00A575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A5751D"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5751D" w:rsidRPr="00A5751D" w:rsidRDefault="00A5751D" w:rsidP="00A5751D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Исчерпывающий перечень административных процедур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751D" w:rsidRPr="00A5751D" w:rsidRDefault="00A5751D" w:rsidP="00A5751D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принятие заявления, рассмотрение заявления и оформление результата приема документов;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17EB8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подготовка, направление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межведомственного информационного запроса в рамках предоставления муниципальной услуги и получение документов по межведомственному информационному запросу;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заявления в Администрации;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-оформление результата предоставления услуги в Администрации;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выдача результата предоставления услуги заявителю.</w:t>
      </w:r>
    </w:p>
    <w:p w:rsidR="00A5751D" w:rsidRPr="00A5751D" w:rsidRDefault="00A5751D" w:rsidP="00A5751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Описание административных процедур</w:t>
      </w:r>
    </w:p>
    <w:p w:rsidR="00A5751D" w:rsidRPr="00C1463F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Принятие заявления, рассмотрение </w:t>
      </w: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заявления и оформление результата приема документов </w:t>
      </w:r>
    </w:p>
    <w:p w:rsidR="00A5751D" w:rsidRPr="00C1463F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A5751D" w:rsidRPr="00C1463F" w:rsidRDefault="00A5751D" w:rsidP="00A5751D">
      <w:pPr>
        <w:tabs>
          <w:tab w:val="left" w:pos="1560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При обращении в МАУ «МФЦ» заявитель регистрируется в электронной системе управления очередью и, получив талон, приглашается к должностному лицу МАУ «МФЦ», уполномоченному на прием и регистрацию заявления и документов.</w:t>
      </w:r>
    </w:p>
    <w:p w:rsidR="00A5751D" w:rsidRPr="00C1463F" w:rsidRDefault="00A5751D" w:rsidP="00A5751D">
      <w:pPr>
        <w:suppressAutoHyphens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F">
        <w:rPr>
          <w:rFonts w:ascii="Times New Roman" w:eastAsia="Calibri" w:hAnsi="Times New Roman" w:cs="Times New Roman"/>
          <w:sz w:val="24"/>
          <w:szCs w:val="24"/>
        </w:rPr>
        <w:t>Заявитель обращается с заявлением и документами, указанными в настоящем регламенте, к должностному лицу МАУ «МФЦ», уполномоченному на прием и регистрацию заявления и документов.</w:t>
      </w:r>
    </w:p>
    <w:p w:rsidR="00A5751D" w:rsidRPr="00C1463F" w:rsidRDefault="00A5751D" w:rsidP="00A5751D">
      <w:pPr>
        <w:tabs>
          <w:tab w:val="left" w:pos="1560"/>
        </w:tabs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При обращении в Администрацию заявитель подает заявление должностному лицу Администрации, уполномоченному на прием и регистрацию заявления.</w:t>
      </w:r>
    </w:p>
    <w:p w:rsidR="00A5751D" w:rsidRPr="00C1463F" w:rsidRDefault="00A5751D" w:rsidP="00A5751D">
      <w:pPr>
        <w:tabs>
          <w:tab w:val="left" w:pos="8364"/>
        </w:tabs>
        <w:suppressAutoHyphens/>
        <w:snapToGri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>2.1.4. Должностное лицо МАУ «МФЦ» или Администрации, уполномоченное на прием и регистрацию заявления, проверяет соответствие документов требованиям, установленным законодательством. После сверки документа, удостоверяющего личность заявителя, с личностью заявителя и данными, указанными в заявлении, документ возвращается заявителю.</w:t>
      </w:r>
    </w:p>
    <w:p w:rsidR="00A5751D" w:rsidRPr="00C1463F" w:rsidRDefault="00A5751D" w:rsidP="00A5751D">
      <w:pPr>
        <w:suppressAutoHyphens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F">
        <w:rPr>
          <w:rFonts w:ascii="Times New Roman" w:eastAsia="Calibri" w:hAnsi="Times New Roman" w:cs="Times New Roman"/>
          <w:sz w:val="24"/>
          <w:szCs w:val="24"/>
        </w:rPr>
        <w:t>При наличии оснований для отказа в приеме заявления, необходимого для предоставления муниципальной услуги, должностное лицо МАУ «МФЦ» или</w:t>
      </w:r>
      <w:r w:rsidRPr="00C1463F">
        <w:rPr>
          <w:rFonts w:ascii="Calibri" w:eastAsia="Calibri" w:hAnsi="Calibri" w:cs="Times New Roman"/>
          <w:sz w:val="24"/>
          <w:szCs w:val="24"/>
        </w:rPr>
        <w:t xml:space="preserve"> </w:t>
      </w:r>
      <w:r w:rsidRPr="00C1463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Администрации,</w:t>
      </w:r>
      <w:r w:rsidRPr="00C1463F">
        <w:rPr>
          <w:rFonts w:ascii="Times New Roman" w:eastAsia="Calibri" w:hAnsi="Times New Roman" w:cs="Times New Roman"/>
          <w:sz w:val="24"/>
          <w:szCs w:val="24"/>
        </w:rPr>
        <w:t xml:space="preserve"> уполномоченное на прием и регистрацию заявления и документов, отказывает заявителю в приеме заявления.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F">
        <w:rPr>
          <w:rFonts w:ascii="Times New Roman" w:eastAsia="Calibri" w:hAnsi="Times New Roman" w:cs="Times New Roman"/>
          <w:sz w:val="24"/>
          <w:szCs w:val="24"/>
        </w:rPr>
        <w:t>При отсутствии оснований для отказа в приеме документов, необходимых для предоставления муниципальной услуги, должностное лицо МАУ «МФЦ», уполномоченное на прием и регистрацию заявления и документов, сверяет оригиналы документов с представленными копиями, заверяет штампом «копия верна», ставит дату и подпись, печатает заявление</w:t>
      </w:r>
      <w:r w:rsidRPr="00A5751D">
        <w:rPr>
          <w:rFonts w:ascii="Times New Roman" w:eastAsia="Calibri" w:hAnsi="Times New Roman" w:cs="Times New Roman"/>
          <w:sz w:val="24"/>
          <w:szCs w:val="24"/>
        </w:rPr>
        <w:t xml:space="preserve"> и регистрирует в интегрированной информационной системе МФЦ, информирует заявителя о сроках рассмотрения заявления. </w:t>
      </w:r>
    </w:p>
    <w:p w:rsidR="00A5751D" w:rsidRPr="00C1463F" w:rsidRDefault="00A5751D" w:rsidP="00A5751D">
      <w:pPr>
        <w:suppressAutoHyphens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1D">
        <w:rPr>
          <w:rFonts w:ascii="Times New Roman" w:eastAsia="Calibri" w:hAnsi="Times New Roman" w:cs="Times New Roman"/>
          <w:sz w:val="24"/>
          <w:szCs w:val="24"/>
        </w:rPr>
        <w:t xml:space="preserve">При отсутствии оснований для отказа в приеме документов, необходимых для предоставления муниципальной услуги, должностное лицо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Администрации,</w:t>
      </w:r>
      <w:r w:rsidRPr="00A5751D">
        <w:rPr>
          <w:rFonts w:ascii="Times New Roman" w:eastAsia="Calibri" w:hAnsi="Times New Roman" w:cs="Times New Roman"/>
          <w:sz w:val="24"/>
          <w:szCs w:val="24"/>
        </w:rPr>
        <w:t xml:space="preserve"> уполномоченное на прием и </w:t>
      </w:r>
      <w:r w:rsidRPr="00C1463F">
        <w:rPr>
          <w:rFonts w:ascii="Times New Roman" w:eastAsia="Calibri" w:hAnsi="Times New Roman" w:cs="Times New Roman"/>
          <w:sz w:val="24"/>
          <w:szCs w:val="24"/>
        </w:rPr>
        <w:t xml:space="preserve">регистрацию заявления, регистрирует, информирует заявителя о сроках рассмотрения заявления.  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– 1 рабочий день.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</w:t>
      </w:r>
      <w:r w:rsidR="00E17EB8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Подготовка, направление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межведомственного информационного запроса в рамках предоставления муниципальной услуги и получение документов по межведомственному 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информационному запросу.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2.2.1. В случае непредставления заявителем сведений, (в случае, если указанные сведения находятся в распоряжении федеральных органов исполнительной власти </w:t>
      </w:r>
      <w:r w:rsidR="00E17EB8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органов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местного самоуправления</w:t>
      </w:r>
      <w:r w:rsidR="00E17EB8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), уполномоченное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должностное лицо Администрации или МАУ «МФЦ» направляет соответствующий межведомственный запрос в рамках предоставления муниципальной услуги.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- 2 рабочих дня.</w:t>
      </w:r>
    </w:p>
    <w:p w:rsidR="00A5751D" w:rsidRPr="00A5751D" w:rsidRDefault="00585A1B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2.2.2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A5751D" w:rsidRPr="00A5751D" w:rsidRDefault="00585A1B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. Результатом административной процедуры является получение необходимых для оказания услуги сведений в рамках межведомственного информационного взаимодействия.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Рассмотрение заявления и комплекта документов.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 Основанием для начала административной процедуры является получение необходимых для оказания услуги сведений в рамках межведомственного информационного взаимодействия.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2.3.2. Специалист 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</w:t>
      </w:r>
      <w:r w:rsidR="00E17EB8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проверяет законность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2.3.3. Результатом административной процедуры является принятие решения специалистом Администрации,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2.3.4. Продолжительность административной процедуры - не более 2 календарных дней.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Оформление результата рассмотрения представленных документов на получение услуги в Администрации.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отсутствии оснований для отказа в предоставлении муниципальной услуги должностное лицо Администрации, уполномоченное на оформление документов: 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-проводит мероприятия по оценке рыночной стоимости муниципального имущества – в течение 2 недель;</w:t>
      </w:r>
    </w:p>
    <w:p w:rsidR="00A5751D" w:rsidRPr="00A5751D" w:rsidRDefault="00A5751D" w:rsidP="00A5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осуществляет подготовку проекта договора аренды муниципального имущества;</w:t>
      </w:r>
    </w:p>
    <w:p w:rsidR="00A5751D" w:rsidRPr="00A5751D" w:rsidRDefault="00A5751D" w:rsidP="00A5751D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направляет проект договора аренды муниципального имущества на подпись Главе </w:t>
      </w:r>
      <w:r w:rsidR="00232498">
        <w:rPr>
          <w:rFonts w:ascii="Times New Roman" w:hAnsi="Times New Roman" w:cs="Times New Roman"/>
          <w:bCs/>
          <w:sz w:val="24"/>
          <w:szCs w:val="24"/>
        </w:rPr>
        <w:t>Крас</w:t>
      </w:r>
      <w:r w:rsidR="00F218DE">
        <w:rPr>
          <w:rFonts w:ascii="Times New Roman" w:hAnsi="Times New Roman" w:cs="Times New Roman"/>
          <w:bCs/>
          <w:sz w:val="24"/>
          <w:szCs w:val="24"/>
        </w:rPr>
        <w:t>новского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поселения;</w:t>
      </w:r>
    </w:p>
    <w:p w:rsidR="00A5751D" w:rsidRPr="00A5751D" w:rsidRDefault="00A5751D" w:rsidP="00A575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административной процедуры является проект договора аренды муниципального имущества.</w:t>
      </w:r>
      <w:r w:rsidRPr="00A575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751D" w:rsidRPr="00A5751D" w:rsidRDefault="00A5751D" w:rsidP="00A575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51D">
        <w:rPr>
          <w:rFonts w:ascii="Times New Roman" w:eastAsia="Calibri" w:hAnsi="Times New Roman" w:cs="Times New Roman"/>
          <w:sz w:val="24"/>
          <w:szCs w:val="24"/>
        </w:rPr>
        <w:t>Срок административной процедуры – 3 дня.</w:t>
      </w:r>
    </w:p>
    <w:p w:rsidR="00A5751D" w:rsidRPr="00A5751D" w:rsidRDefault="00A5751D" w:rsidP="00A5751D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Выдача результата предоставления услуги заявителю </w:t>
      </w:r>
    </w:p>
    <w:p w:rsidR="00A5751D" w:rsidRPr="00A5751D" w:rsidRDefault="00A5751D" w:rsidP="00A5751D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2.5.1. Основанием для начала административной процедуры выдачи результата предоставления услуги заявителю является подписанный Главой </w:t>
      </w:r>
      <w:r w:rsidR="00232498">
        <w:rPr>
          <w:rFonts w:ascii="Times New Roman" w:hAnsi="Times New Roman" w:cs="Times New Roman"/>
          <w:bCs/>
          <w:sz w:val="24"/>
          <w:szCs w:val="24"/>
        </w:rPr>
        <w:t>Крас</w:t>
      </w:r>
      <w:r w:rsidR="00F218DE">
        <w:rPr>
          <w:rFonts w:ascii="Times New Roman" w:hAnsi="Times New Roman" w:cs="Times New Roman"/>
          <w:bCs/>
          <w:sz w:val="24"/>
          <w:szCs w:val="24"/>
        </w:rPr>
        <w:t>новского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договор аренды муниципального имущества. </w:t>
      </w:r>
    </w:p>
    <w:p w:rsidR="00A5751D" w:rsidRPr="00A5751D" w:rsidRDefault="00C1463F" w:rsidP="00A5751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A5751D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2.5.2.Должностное лицо Администрации, уполномоченное на оформление документов, обеспечивает приглашение заявителя для подписания договора аренды муниципального имущества</w:t>
      </w:r>
    </w:p>
    <w:p w:rsidR="00A5751D" w:rsidRPr="00A5751D" w:rsidRDefault="00A5751D" w:rsidP="00A5751D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2.5.3.Должностное лицо Администрации, уполномоченное на п</w:t>
      </w:r>
      <w:r w:rsidRPr="00A5751D">
        <w:rPr>
          <w:rFonts w:ascii="Times New Roman" w:eastAsia="Times New Roman" w:hAnsi="Times New Roman" w:cs="Calibri"/>
          <w:sz w:val="24"/>
          <w:szCs w:val="24"/>
          <w:lang w:eastAsia="ar-SA"/>
        </w:rPr>
        <w:t>редоставление результата муниципальной услуги заявителю,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выдает </w:t>
      </w:r>
      <w:r w:rsidR="00E17EB8"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подписанный договор</w:t>
      </w: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аренды муниципального имущества заявителю и одновременно направляет в МАУ «МФЦ» уведомление в форме письма о завершении исполнения муниципальной услуги.</w:t>
      </w:r>
    </w:p>
    <w:p w:rsidR="00A5751D" w:rsidRPr="00A5751D" w:rsidRDefault="00A5751D" w:rsidP="00A5751D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Блок-схема порядка выполнения административных процедур при предоставлении муниципальной услуги приведена в приложении № 2 к административному регламенту.</w:t>
      </w:r>
    </w:p>
    <w:p w:rsidR="00A5751D" w:rsidRDefault="00C1463F" w:rsidP="00A5751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Раздел </w:t>
      </w:r>
      <w:r w:rsidR="00A5751D"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Формы контроля за исполнением регламента</w:t>
      </w:r>
    </w:p>
    <w:p w:rsidR="00E17EB8" w:rsidRPr="00FF019D" w:rsidRDefault="00E17EB8" w:rsidP="00E17EB8">
      <w:pPr>
        <w:numPr>
          <w:ilvl w:val="0"/>
          <w:numId w:val="1"/>
        </w:numPr>
        <w:tabs>
          <w:tab w:val="left" w:pos="284"/>
          <w:tab w:val="left" w:pos="540"/>
          <w:tab w:val="left" w:pos="709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E17EB8" w:rsidRPr="00FF019D" w:rsidRDefault="00E17EB8" w:rsidP="00E17EB8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пальной услуги, осуществляется г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сельского поселения (далее - г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лава) 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Периодичность осуществления текущего контроля устанавливается не реже 1 раза в квартал.</w:t>
      </w:r>
    </w:p>
    <w:p w:rsidR="00E17EB8" w:rsidRPr="00FF019D" w:rsidRDefault="00E17EB8" w:rsidP="00E17EB8">
      <w:pPr>
        <w:tabs>
          <w:tab w:val="left" w:pos="540"/>
        </w:tabs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Проверки могут быть 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плановыми  либо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внеплановыми, проводимыми, в том числе, по жалобам заявителей на своевременность, полноту и качество предоставления услуги.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Решение о проведении внеплановой проверки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принимает г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лава.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2.3.Для проведения проверок формируется комиссия.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Администрации, 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района". 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</w:t>
      </w:r>
      <w:r w:rsidRPr="009E6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должностные лица привлекаются к дисциплинарной ответственности в соответствии с Трудовым </w:t>
      </w:r>
      <w:hyperlink r:id="rId8" w:history="1">
        <w:r w:rsidRPr="009E6672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кодексом</w:t>
        </w:r>
      </w:hyperlink>
      <w:r w:rsidRPr="009E6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Федерации.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Заявители вправе направить письменное обращение в адрес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E17EB8" w:rsidRPr="00FF019D" w:rsidRDefault="00E17EB8" w:rsidP="00E17EB8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Персональная и дисциплинарная ответственность специалистов Администрации, определяется в их должностных инструкциях в соответствии с требованиями законодательства Российской Федерации.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Должностные лица Администрации, 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нарушающие порядок предоставления услуги, в том числе: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препятствующие подаче заявлений граждан;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виновные в разглашении конфиденциальной информации, ставшей известной им при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рассмотрении заявлений граждан;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нарушающие право граждан на подачу жалоб, претензий;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неправомерно отказывающие в удовлетворении законных требований граждан;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E17EB8" w:rsidRPr="00FF019D" w:rsidRDefault="00E17EB8" w:rsidP="00E17EB8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</w:t>
      </w:r>
      <w:r w:rsidRPr="00FF01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поселения.</w:t>
      </w:r>
    </w:p>
    <w:p w:rsidR="00E17EB8" w:rsidRPr="00FF019D" w:rsidRDefault="00E17EB8" w:rsidP="00E17EB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E17EB8" w:rsidRPr="00FF019D" w:rsidRDefault="00E17EB8" w:rsidP="00E17E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17EB8" w:rsidRPr="00FF019D" w:rsidRDefault="00E17EB8" w:rsidP="00E17EB8">
      <w:pPr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66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Раздел</w:t>
      </w:r>
      <w:r w:rsidRPr="009E66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F019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E17EB8" w:rsidRPr="00FF019D" w:rsidRDefault="00E17EB8" w:rsidP="00E17EB8">
      <w:pPr>
        <w:suppressAutoHyphens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</w:t>
      </w:r>
      <w:r>
        <w:rPr>
          <w:rFonts w:ascii="Times New Roman" w:eastAsia="Times New Roman" w:hAnsi="Times New Roman" w:cs="Times New Roman"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овского сельского поселения.  </w:t>
      </w:r>
    </w:p>
    <w:p w:rsidR="00E17EB8" w:rsidRPr="009E6672" w:rsidRDefault="00E17EB8" w:rsidP="00E17EB8">
      <w:pPr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7EB8" w:rsidRPr="00FF019D" w:rsidRDefault="00E17EB8" w:rsidP="00E17EB8">
      <w:pPr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жалобы</w:t>
      </w:r>
    </w:p>
    <w:p w:rsidR="00E17EB8" w:rsidRPr="00FF019D" w:rsidRDefault="00E17EB8" w:rsidP="00E17EB8">
      <w:pPr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FF019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2.2. Заявитель может обратиться с жалобой по основаниям и в порядке </w:t>
      </w:r>
      <w:hyperlink r:id="rId9" w:history="1">
        <w:r w:rsidRPr="00FF019D">
          <w:rPr>
            <w:rFonts w:ascii="Times New Roman" w:eastAsia="Times New Roman" w:hAnsi="Times New Roman" w:cs="Times New Roman"/>
            <w:sz w:val="24"/>
            <w:szCs w:val="24"/>
          </w:rPr>
          <w:t>статей 11.1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0" w:history="1">
        <w:r w:rsidRPr="00FF019D">
          <w:rPr>
            <w:rFonts w:ascii="Times New Roman" w:eastAsia="Times New Roman" w:hAnsi="Times New Roman" w:cs="Times New Roman"/>
            <w:sz w:val="24"/>
            <w:szCs w:val="24"/>
          </w:rPr>
          <w:t>11.2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E17EB8" w:rsidRPr="00FF019D" w:rsidRDefault="00E17EB8" w:rsidP="00E17E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17EB8" w:rsidRPr="00FF019D" w:rsidRDefault="00E17EB8" w:rsidP="00E17EB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Органы местного </w:t>
      </w:r>
      <w:proofErr w:type="gramStart"/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самоуправления  и</w:t>
      </w:r>
      <w:proofErr w:type="gramEnd"/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E17EB8" w:rsidRPr="00FF019D" w:rsidRDefault="00E17EB8" w:rsidP="00E17E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г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поселения;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EB8" w:rsidRDefault="00E17EB8" w:rsidP="00E17EB8">
      <w:pPr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подачи и рассмотрения жалобы</w:t>
      </w:r>
    </w:p>
    <w:p w:rsidR="002D23CC" w:rsidRPr="00FF019D" w:rsidRDefault="002D23CC" w:rsidP="00E17EB8">
      <w:pPr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 xml:space="preserve">овского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, а также может быть принята при личном приеме заявителя.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4.2. Подача жалоб осуществляется бесплатно.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4.5. Жалоба должна содержать: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E17EB8" w:rsidRPr="00FF019D" w:rsidRDefault="00E17EB8" w:rsidP="00E17E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Жалоба должна содержать подпись автора и дату составления.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 xml:space="preserve">4.6. Жалоба, поступившая в Администрацию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E17EB8" w:rsidRPr="00FF019D" w:rsidRDefault="00E17EB8" w:rsidP="00E17EB8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4.7. Личный прием физических лиц и представителей юридических лиц проводится Главой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E17EB8" w:rsidRDefault="00E17EB8" w:rsidP="00E17EB8">
      <w:pPr>
        <w:tabs>
          <w:tab w:val="center" w:pos="5457"/>
        </w:tabs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3CC" w:rsidRDefault="00E17EB8" w:rsidP="00E17EB8">
      <w:pPr>
        <w:tabs>
          <w:tab w:val="center" w:pos="5457"/>
        </w:tabs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Сроки рассмотрения жалобы</w:t>
      </w:r>
    </w:p>
    <w:p w:rsidR="00E17EB8" w:rsidRPr="00FF019D" w:rsidRDefault="00E17EB8" w:rsidP="00E17EB8">
      <w:pPr>
        <w:tabs>
          <w:tab w:val="center" w:pos="5457"/>
        </w:tabs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Жалоба, поступившая в Администрацию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17EB8" w:rsidRPr="00FF019D" w:rsidRDefault="00E17EB8" w:rsidP="00E17EB8">
      <w:pPr>
        <w:autoSpaceDE w:val="0"/>
        <w:autoSpaceDN w:val="0"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EB8" w:rsidRDefault="00E17EB8" w:rsidP="00E17EB8">
      <w:pPr>
        <w:autoSpaceDE w:val="0"/>
        <w:autoSpaceDN w:val="0"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2D23CC" w:rsidRPr="00FF019D" w:rsidRDefault="002D23CC" w:rsidP="00E17EB8">
      <w:pPr>
        <w:autoSpaceDE w:val="0"/>
        <w:autoSpaceDN w:val="0"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приостановления рассмотрения жалоб в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E17EB8" w:rsidRDefault="00E17EB8" w:rsidP="00E17EB8">
      <w:pPr>
        <w:autoSpaceDE w:val="0"/>
        <w:autoSpaceDN w:val="0"/>
        <w:spacing w:before="120"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EB8" w:rsidRDefault="00E17EB8" w:rsidP="00E17EB8">
      <w:pPr>
        <w:autoSpaceDE w:val="0"/>
        <w:autoSpaceDN w:val="0"/>
        <w:spacing w:before="120"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Результат рассмотрения жалобы</w:t>
      </w:r>
    </w:p>
    <w:p w:rsidR="002D23CC" w:rsidRPr="00FF019D" w:rsidRDefault="002D23CC" w:rsidP="00E17EB8">
      <w:pPr>
        <w:autoSpaceDE w:val="0"/>
        <w:autoSpaceDN w:val="0"/>
        <w:spacing w:before="120"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EB8" w:rsidRPr="00FF019D" w:rsidRDefault="00E17EB8" w:rsidP="00E17EB8">
      <w:pPr>
        <w:autoSpaceDE w:val="0"/>
        <w:autoSpaceDN w:val="0"/>
        <w:spacing w:line="240" w:lineRule="auto"/>
        <w:ind w:firstLine="709"/>
        <w:contextualSpacing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F01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7.1. По результатам рассмотрения жалобы Администрация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</w:t>
      </w:r>
      <w:r w:rsidRPr="00FF01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принимает одно из следующих решений: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Администрацией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документах;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7.2. Если в результате рассмотрения жалоба признана обоснованной, то соответствующим должностным лицом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предусмотренного </w:t>
      </w:r>
      <w:hyperlink r:id="rId11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статьей 5.63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17EB8" w:rsidRPr="00FF019D" w:rsidRDefault="00E17EB8" w:rsidP="00E17EB8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 Порядок информирования заявителя о результатах рассмотрения жалобы</w:t>
      </w:r>
    </w:p>
    <w:p w:rsidR="00E17EB8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2" w:history="1">
        <w:r w:rsidRPr="00FF019D">
          <w:rPr>
            <w:rFonts w:ascii="Times New Roman" w:eastAsia="Times New Roman" w:hAnsi="Times New Roman" w:cs="Times New Roman"/>
            <w:sz w:val="24"/>
            <w:szCs w:val="24"/>
          </w:rPr>
          <w:t>пункте 6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3CC" w:rsidRPr="00FF019D" w:rsidRDefault="002D23CC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17EB8" w:rsidRDefault="00E17EB8" w:rsidP="00E17EB8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обжалования решения по жалобе</w:t>
      </w:r>
    </w:p>
    <w:p w:rsidR="00E17EB8" w:rsidRPr="00FF019D" w:rsidRDefault="00E17EB8" w:rsidP="00E17EB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вправе обжаловать решение по жалобе, принимаемое 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лицом (специалистом)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овского </w:t>
      </w:r>
      <w:r w:rsidRPr="00FF019D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или МАУ «</w:t>
      </w:r>
      <w:proofErr w:type="gramStart"/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Тарас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>овского</w:t>
      </w:r>
      <w:proofErr w:type="gramEnd"/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района»,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E17EB8" w:rsidRPr="00FF019D" w:rsidRDefault="00E17EB8" w:rsidP="00E17EB8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E17EB8" w:rsidRPr="00FF019D" w:rsidRDefault="00E17EB8" w:rsidP="00E17EB8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МАУ «МФЦ </w:t>
      </w:r>
      <w:r>
        <w:rPr>
          <w:rFonts w:ascii="Times New Roman" w:eastAsia="Times New Roman" w:hAnsi="Times New Roman" w:cs="Times New Roman"/>
          <w:sz w:val="24"/>
          <w:szCs w:val="24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E17EB8" w:rsidRPr="00FF019D" w:rsidRDefault="00E17EB8" w:rsidP="00E17EB8">
      <w:pPr>
        <w:tabs>
          <w:tab w:val="num" w:pos="-3544"/>
        </w:tabs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 Способы информирования заявителей о порядке подачи и рассмотрения жалобы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11.1. Информирование заявителей о порядке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Администрацией и МФЦ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района» посредством размещения информации на стендах в местах предоставления муниципальной услуги,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«МФЦ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района».</w:t>
      </w:r>
    </w:p>
    <w:p w:rsidR="00E17EB8" w:rsidRPr="00FF019D" w:rsidRDefault="00E17EB8" w:rsidP="00E17EB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11.2. Консультирование заявителей о порядке</w:t>
      </w:r>
      <w:r w:rsidRPr="00FF019D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Администрацией или специалистами «МФЦ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района» по телефону, электронной почте, при личном приеме.</w:t>
      </w:r>
    </w:p>
    <w:p w:rsidR="00E17EB8" w:rsidRPr="00F97905" w:rsidRDefault="00E17EB8" w:rsidP="00E17E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18DE" w:rsidRPr="00A5751D" w:rsidRDefault="00F218DE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P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Default="00A5751D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A65" w:rsidRDefault="002B0A65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7EB8" w:rsidRDefault="00E17EB8" w:rsidP="00A5751D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Pr="00A5751D" w:rsidRDefault="002D23CC" w:rsidP="00C1463F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</w:t>
      </w:r>
      <w:r w:rsidR="00A5751D"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риложение № 1 к административному регламенту</w:t>
      </w:r>
    </w:p>
    <w:p w:rsidR="00A5751D" w:rsidRPr="00A5751D" w:rsidRDefault="00A5751D" w:rsidP="00C1463F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предоставлению муниципальной услуги </w:t>
      </w:r>
    </w:p>
    <w:p w:rsidR="00A5751D" w:rsidRPr="00A5751D" w:rsidRDefault="00A5751D" w:rsidP="00C1463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</w:t>
      </w:r>
      <w:r w:rsidR="00C1463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«Предоставление </w:t>
      </w:r>
      <w:proofErr w:type="gramStart"/>
      <w:r w:rsidR="00C1463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муниципального </w:t>
      </w:r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имущества</w:t>
      </w:r>
      <w:proofErr w:type="gramEnd"/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(за исключением</w:t>
      </w:r>
    </w:p>
    <w:p w:rsidR="00A5751D" w:rsidRPr="00A5751D" w:rsidRDefault="00A5751D" w:rsidP="00C1463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земельных участков) в аренду без проведения торгов»</w:t>
      </w:r>
    </w:p>
    <w:p w:rsidR="00A5751D" w:rsidRPr="00A5751D" w:rsidRDefault="00A5751D" w:rsidP="00A5751D">
      <w:pPr>
        <w:keepNext/>
        <w:tabs>
          <w:tab w:val="left" w:pos="4320"/>
        </w:tabs>
        <w:suppressAutoHyphens/>
        <w:spacing w:after="0" w:line="240" w:lineRule="auto"/>
        <w:ind w:right="-3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545D" w:rsidRDefault="00A5751D" w:rsidP="00A5751D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</w:t>
      </w:r>
      <w:r w:rsidRPr="00A575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A575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                              Главе </w:t>
      </w:r>
      <w:r w:rsidR="004754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Администрации </w:t>
      </w:r>
    </w:p>
    <w:p w:rsidR="00A5751D" w:rsidRPr="00A5751D" w:rsidRDefault="0047545D" w:rsidP="00A5751D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32498">
        <w:rPr>
          <w:rFonts w:ascii="Times New Roman" w:hAnsi="Times New Roman" w:cs="Times New Roman"/>
          <w:bCs/>
          <w:sz w:val="24"/>
          <w:szCs w:val="24"/>
        </w:rPr>
        <w:t>Крас</w:t>
      </w:r>
      <w:r w:rsidR="00F218DE">
        <w:rPr>
          <w:rFonts w:ascii="Times New Roman" w:hAnsi="Times New Roman" w:cs="Times New Roman"/>
          <w:bCs/>
          <w:sz w:val="24"/>
          <w:szCs w:val="24"/>
        </w:rPr>
        <w:t>новского</w:t>
      </w:r>
      <w:r w:rsidR="00A5751D" w:rsidRPr="00A575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сельского поселения  </w:t>
      </w:r>
    </w:p>
    <w:p w:rsidR="00A5751D" w:rsidRPr="00A5751D" w:rsidRDefault="00A5751D" w:rsidP="00A5751D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5751D" w:rsidRPr="00A5751D" w:rsidRDefault="00A5751D" w:rsidP="00A5751D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_______________________________________                                                                                         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(Ф.И.О. полностью или наименование ЮЛ)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зарегистрированного по адресу: 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(указать данные по месту прописки) 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 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Паспорт </w:t>
      </w: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ФЛ)</w: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серия ______ № 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выдан ______________________________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(орган выдачи) </w: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(дата выдачи)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ИНН_______________________________</w:t>
      </w:r>
    </w:p>
    <w:p w:rsidR="00A5751D" w:rsidRPr="00A5751D" w:rsidRDefault="00A5751D" w:rsidP="00A5751D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Pr="00A5751D" w:rsidRDefault="00A5751D" w:rsidP="00A5751D">
      <w:pPr>
        <w:keepNext/>
        <w:widowControl w:val="0"/>
        <w:tabs>
          <w:tab w:val="num" w:pos="0"/>
        </w:tabs>
        <w:suppressAutoHyphens/>
        <w:spacing w:after="0" w:line="100" w:lineRule="atLeast"/>
        <w:ind w:left="3824" w:right="-3" w:firstLine="424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575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ЗАЯВЛЕНИЕ</w:t>
      </w:r>
    </w:p>
    <w:p w:rsidR="00A5751D" w:rsidRPr="00A5751D" w:rsidRDefault="00A5751D" w:rsidP="00A5751D">
      <w:pPr>
        <w:suppressAutoHyphens/>
        <w:spacing w:after="0" w:line="240" w:lineRule="auto"/>
        <w:ind w:left="284" w:right="-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«_____» _________ 20___ г.</w:t>
      </w:r>
    </w:p>
    <w:p w:rsidR="00A5751D" w:rsidRPr="00A5751D" w:rsidRDefault="00A5751D" w:rsidP="00A5751D">
      <w:pPr>
        <w:suppressAutoHyphens/>
        <w:spacing w:after="0" w:line="240" w:lineRule="auto"/>
        <w:ind w:left="284" w:right="-3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Прошу предоставить в аренду муниципальное имущество _________________________</w:t>
      </w: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______________________________________________________________________________,</w:t>
      </w: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(наименование имущества)</w:t>
      </w: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находящееся в собственности муниципального образования «</w:t>
      </w:r>
      <w:r w:rsidR="00232498">
        <w:rPr>
          <w:rFonts w:ascii="Times New Roman" w:eastAsia="Times New Roman" w:hAnsi="Times New Roman" w:cs="Times New Roman"/>
          <w:sz w:val="20"/>
          <w:szCs w:val="20"/>
          <w:lang w:eastAsia="ar-SA"/>
        </w:rPr>
        <w:t>Крас</w: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новский район» по адресу: _______________________________________________________________________________на срок с _____________________________ по __________________________________</w:t>
      </w: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Заявитель _____________________________________________________________________</w:t>
      </w: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(Ф.И.О. руководителя или </w:t>
      </w:r>
      <w:proofErr w:type="gramStart"/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гражданина)   </w:t>
      </w:r>
      <w:proofErr w:type="gramEnd"/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(подпись, М.П.) </w:t>
      </w:r>
    </w:p>
    <w:p w:rsidR="00A5751D" w:rsidRPr="00A5751D" w:rsidRDefault="00A5751D" w:rsidP="00A57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Обязуюсь:</w:t>
      </w:r>
    </w:p>
    <w:p w:rsidR="00A5751D" w:rsidRPr="00A5751D" w:rsidRDefault="00A5751D" w:rsidP="00A57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Заключить с Администрацией </w:t>
      </w:r>
      <w:r w:rsidR="00232498">
        <w:rPr>
          <w:rFonts w:ascii="Times New Roman" w:eastAsia="Times New Roman" w:hAnsi="Times New Roman" w:cs="Times New Roman"/>
          <w:sz w:val="20"/>
          <w:szCs w:val="20"/>
          <w:lang w:eastAsia="ar-SA"/>
        </w:rPr>
        <w:t>Крас</w:t>
      </w:r>
      <w:r w:rsidR="00F218DE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новского</w: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 договор аренды муниципального имущества (с условиями проекта договора аренды ознакомлен, обязанности арендатора по договору принимаю в полном объеме).</w:t>
      </w:r>
    </w:p>
    <w:p w:rsidR="00A5751D" w:rsidRPr="00A5751D" w:rsidRDefault="00A5751D" w:rsidP="00A57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2. При заключении договора аренды нежилого помещения в отдельно стоящем здании в случае необходимости заключить договор аренды (соглашение) земельного участка для обслуживания и эксплуатации нежилого помещения.</w:t>
      </w:r>
    </w:p>
    <w:p w:rsidR="00A5751D" w:rsidRPr="00A5751D" w:rsidRDefault="00A5751D" w:rsidP="00A57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Приложение:</w:t>
      </w:r>
      <w:r w:rsidRPr="00A575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копии документов, предоставляемых по инициативе заявителя на ___ листах.</w:t>
      </w:r>
    </w:p>
    <w:p w:rsidR="00A5751D" w:rsidRPr="00A5751D" w:rsidRDefault="00A5751D" w:rsidP="00A57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____________________________________________, 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A5751D" w:rsidRPr="00A5751D" w:rsidRDefault="00A5751D" w:rsidP="00A575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___________________/_________________________________________________________/</w:t>
      </w: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Подпись                                                                                     </w: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Ф.И.О. </w:t>
      </w:r>
      <w:r w:rsidRPr="00A5751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</w:t>
      </w: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C1463F" w:rsidRDefault="00C1463F" w:rsidP="00C1463F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C1463F" w:rsidSect="002B0A65">
          <w:headerReference w:type="even" r:id="rId13"/>
          <w:headerReference w:type="default" r:id="rId14"/>
          <w:pgSz w:w="11906" w:h="16838"/>
          <w:pgMar w:top="1134" w:right="567" w:bottom="1134" w:left="1134" w:header="454" w:footer="454" w:gutter="0"/>
          <w:cols w:space="708"/>
          <w:titlePg/>
          <w:docGrid w:linePitch="360"/>
        </w:sectPr>
      </w:pPr>
    </w:p>
    <w:p w:rsidR="00A5751D" w:rsidRPr="00A5751D" w:rsidRDefault="00A5751D" w:rsidP="00C1463F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2 к административному регламенту</w:t>
      </w:r>
    </w:p>
    <w:p w:rsidR="00A5751D" w:rsidRPr="00A5751D" w:rsidRDefault="00A5751D" w:rsidP="00C1463F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предоставления муниципальной услуги </w:t>
      </w:r>
    </w:p>
    <w:p w:rsidR="00A5751D" w:rsidRPr="00A5751D" w:rsidRDefault="00A5751D" w:rsidP="00C1463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bCs/>
          <w:color w:val="000000"/>
          <w:sz w:val="20"/>
          <w:lang w:eastAsia="ar-SA"/>
        </w:rPr>
        <w:t xml:space="preserve">                                                                                    </w:t>
      </w:r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«</w:t>
      </w:r>
      <w:proofErr w:type="gramStart"/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Предоставление  муниципального</w:t>
      </w:r>
      <w:proofErr w:type="gramEnd"/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A5751D" w:rsidRPr="00A5751D" w:rsidRDefault="00A5751D" w:rsidP="00C1463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имущества (за исключением земельных участков)</w:t>
      </w:r>
    </w:p>
    <w:p w:rsidR="00A5751D" w:rsidRPr="00A5751D" w:rsidRDefault="00A5751D" w:rsidP="00C1463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в аренду без проведения торгов»</w:t>
      </w:r>
    </w:p>
    <w:p w:rsidR="00A5751D" w:rsidRPr="00A5751D" w:rsidRDefault="00A5751D" w:rsidP="00A5751D">
      <w:pPr>
        <w:keepNext/>
        <w:tabs>
          <w:tab w:val="left" w:pos="4320"/>
        </w:tabs>
        <w:suppressAutoHyphens/>
        <w:spacing w:after="0" w:line="240" w:lineRule="auto"/>
        <w:ind w:right="-3"/>
        <w:outlineLvl w:val="0"/>
        <w:rPr>
          <w:rFonts w:ascii="Times New Roman" w:eastAsia="Times New Roman" w:hAnsi="Times New Roman" w:cs="Times New Roman"/>
          <w:lang w:eastAsia="ar-SA"/>
        </w:rPr>
      </w:pPr>
    </w:p>
    <w:p w:rsidR="00A5751D" w:rsidRPr="00C1463F" w:rsidRDefault="00A5751D" w:rsidP="00A5751D">
      <w:pPr>
        <w:keepNext/>
        <w:tabs>
          <w:tab w:val="left" w:pos="4320"/>
        </w:tabs>
        <w:suppressAutoHyphens/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Блок-схема последовательности действий административных процедур при предоставлении муниципальной услуги </w:t>
      </w:r>
      <w:r w:rsidRPr="00C146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«Предоставление муниципального имущества (за исключением земельных участков) в аренду без проведения торгов»</w:t>
      </w:r>
    </w:p>
    <w:p w:rsidR="00A5751D" w:rsidRPr="00A5751D" w:rsidRDefault="00A5751D" w:rsidP="00A5751D">
      <w:pPr>
        <w:spacing w:after="0" w:line="240" w:lineRule="auto"/>
        <w:ind w:right="-144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187E82" wp14:editId="66B9F753">
                <wp:simplePos x="0" y="0"/>
                <wp:positionH relativeFrom="column">
                  <wp:posOffset>2497455</wp:posOffset>
                </wp:positionH>
                <wp:positionV relativeFrom="paragraph">
                  <wp:posOffset>79375</wp:posOffset>
                </wp:positionV>
                <wp:extent cx="1308100" cy="290830"/>
                <wp:effectExtent l="0" t="0" r="25400" b="1397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060DF3" w:rsidRDefault="00A5751D" w:rsidP="00A575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87E82" id="Скругленный прямоугольник 19" o:spid="_x0000_s1026" style="position:absolute;left:0;text-align:left;margin-left:196.65pt;margin-top:6.25pt;width:103pt;height:2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IEbgIAAJUEAAAOAAAAZHJzL2Uyb0RvYy54bWysVMFu1DAQvSPxD5bvNMm23e5GzVZVSxFS&#10;gYrCB3htZ2NwbGN7N9uekDiCxDfwDQgJWlp+wftHTJy0bIETIgdrxuN5nnnPk929ZS3RglsntCpw&#10;tpFixBXVTKhZgV++OHowwsh5ohiRWvECn3GH9yb37+02JucDXWnJuEUAolzemAJX3ps8SRyteE3c&#10;hjZcQbDUtiYeXDtLmCUNoNcyGaTpMGm0ZcZqyp2D3cMuiCcRvyw59c/K0nGPZIGhNh9XG9dpuyaT&#10;XZLPLDGVoH0Z5B+qqIlQcOkt1CHxBM2t+AOqFtRqp0u/QXWd6LIUlMceoJss/a2b04oYHnsBcpy5&#10;pcn9P1j6dHFikWCg3RgjRWrQKHwKF6u3q3fhc7gMX8JVuFq9D99Q+AGbH8P3cB1D1+Fy9QGCX8MF&#10;glwgsjEuB7xTc2JbKpw51vS1Q0ofVETN+L61uqk4YVB+1p5P7iS0joNUNG2eaAZlkLnXkdNlaesW&#10;ENhCyyjd2a10fOkRhc1sMx1lKShMITYYp6PNqG1C8ptsY51/xHWNWqPAVs8Vew7vI15BFsfOR/1Y&#10;TwJhrzAqawmvYUEkyobD4U4smuT9YcC+wYztainYkZAyOnY2PZAWQWqBj+LXJ7v1Y1KhpsDj7cF2&#10;rOJOzK1DpPH7G0TsI77iltqHikXbEyE7G6qUque6pbeTyS+ny16xqWZnwLrV3WzALINRaXuOUQNz&#10;UWD3Zk4sx0g+VqDcONvaagcpOlvbOwNw7Hpkuh4higJUgT1GnXngu+GbGytmFdyUxc6V3ge1S+Fv&#10;nkVXVV83vH2w7gzXuh9P/fqbTH4CAAD//wMAUEsDBBQABgAIAAAAIQAkPUav3AAAAAkBAAAPAAAA&#10;ZHJzL2Rvd25yZXYueG1sTI9BT4QwEIXvJv6HZky8ucUlmIWlbIyJXo24B4+FjkCWTtm2sOivdzzp&#10;bWbey5vvlYfVjmJBHwZHCu43CQik1pmBOgXH9+e7HYgQNRk9OkIFXxjgUF1flbow7kJvuNSxExxC&#10;odAK+hinQsrQ9mh12LgJibVP562OvPpOGq8vHG5HuU2SB2n1QPyh1xM+9die6tkqaE0yJ/5jec2b&#10;LNbfy3wm+XJW6vZmfdyDiLjGPzP84jM6VMzUuJlMEKOCNE9TtrKwzUCwIctzPjQ87FKQVSn/N6h+&#10;AAAA//8DAFBLAQItABQABgAIAAAAIQC2gziS/gAAAOEBAAATAAAAAAAAAAAAAAAAAAAAAABbQ29u&#10;dGVudF9UeXBlc10ueG1sUEsBAi0AFAAGAAgAAAAhADj9If/WAAAAlAEAAAsAAAAAAAAAAAAAAAAA&#10;LwEAAF9yZWxzLy5yZWxzUEsBAi0AFAAGAAgAAAAhAA8G8gRuAgAAlQQAAA4AAAAAAAAAAAAAAAAA&#10;LgIAAGRycy9lMm9Eb2MueG1sUEsBAi0AFAAGAAgAAAAhACQ9Rq/cAAAACQEAAA8AAAAAAAAAAAAA&#10;AAAAyAQAAGRycy9kb3ducmV2LnhtbFBLBQYAAAAABAAEAPMAAADRBQAAAAA=&#10;">
                <v:textbox>
                  <w:txbxContent>
                    <w:p w:rsidR="00A5751D" w:rsidRPr="00060DF3" w:rsidRDefault="00A5751D" w:rsidP="00A5751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075218ED" wp14:editId="7392F38B">
                <wp:simplePos x="0" y="0"/>
                <wp:positionH relativeFrom="column">
                  <wp:posOffset>3215004</wp:posOffset>
                </wp:positionH>
                <wp:positionV relativeFrom="paragraph">
                  <wp:posOffset>160020</wp:posOffset>
                </wp:positionV>
                <wp:extent cx="0" cy="186690"/>
                <wp:effectExtent l="76200" t="0" r="57150" b="609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4A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53.15pt;margin-top:12.6pt;width:0;height:14.7pt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V+YQIAAHcEAAAOAAAAZHJzL2Uyb0RvYy54bWysVM1uEzEQviPxDpbv6WZDGpJVNxXaTbgU&#10;qNTyAI7tzVp4bct2s4kQEvACfQRegQsHftRn2LwRY+eHFi4IkYMztme++Wbm856drxuJVtw6oVWO&#10;05M+RlxRzYRa5vj19bw3xsh5ohiRWvEcb7jD59PHj85ak/GBrrVk3CIAUS5rTY5r702WJI7WvCHu&#10;RBuu4LLStiEetnaZMEtaQG9kMuj3R0mrLTNWU+4cnJa7SzyN+FXFqX9VVY57JHMM3HxcbVwXYU2m&#10;ZyRbWmJqQfc0yD+waIhQkPQIVRJP0I0Vf0A1glrtdOVPqG4SXVWC8lgDVJP2f6vmqiaGx1qgOc4c&#10;2+T+Hyx9ubq0SDCYHUxKkQZm1H3avt/edj+6z9tbtP3Q3cGy/bh9333pvnffurvuKwJn6FxrXAYA&#10;hbq0oXa6VlfmQtM3Dild1EQteazgemMANQ0RyYOQsHEG8i/aF5qBD7nxOrZxXdkmQEKD0DpOa3Oc&#10;Fl97RHeHFE7T8Wg0iYNMSHaIM9b551w3KBg5dt4Ssax9oZUCSWibxixkdeF8YEWyQ0BIqvRcSBmV&#10;IRVqczw5HZzGAKelYOEyuDm7XBTSohUJ2oq/WCLc3Hez+kaxCFZzwmZ72xMhwUY+9sZbAd2SHIds&#10;DWcYSQ7PKVg7elKFjFA5EN5bO3m9nfQns/FsPOwNB6NZb9gvy96zeTHsjebp09PySVkUZfoukE+H&#10;WS0Y4yrwP0g9Hf6dlPaPbifSo9iPjUoeoseOAtnDfyQdRx+mvdPNQrPNpQ3VBRWAuqPz/iWG53N/&#10;H71+fS+mPwEAAP//AwBQSwMEFAAGAAgAAAAhAIJA4XreAAAACQEAAA8AAABkcnMvZG93bnJldi54&#10;bWxMj01PwzAMhu9I/IfISNxYSmERlKYTMCF6AYkNIY5ZY9qIxqmabOv49RhxgJs/Hr1+XC4m34sd&#10;jtEF0nA+y0AgNcE6ajW8rh/OrkDEZMiaPhBqOGCERXV8VJrChj294G6VWsEhFAujoUtpKKSMTYfe&#10;xFkYkHj3EUZvErdjK+1o9hzue5lnmZLeOOILnRnwvsPmc7X1GtLy/dCpt+bu2j2vH5+U+6rreqn1&#10;6cl0ewMi4ZT+YPjRZ3Wo2GkTtmSj6DXMM3XBqIZ8noNg4Hew4eJSgaxK+f+D6hsAAP//AwBQSwEC&#10;LQAUAAYACAAAACEAtoM4kv4AAADhAQAAEwAAAAAAAAAAAAAAAAAAAAAAW0NvbnRlbnRfVHlwZXNd&#10;LnhtbFBLAQItABQABgAIAAAAIQA4/SH/1gAAAJQBAAALAAAAAAAAAAAAAAAAAC8BAABfcmVscy8u&#10;cmVsc1BLAQItABQABgAIAAAAIQBXrfV+YQIAAHcEAAAOAAAAAAAAAAAAAAAAAC4CAABkcnMvZTJv&#10;RG9jLnhtbFBLAQItABQABgAIAAAAIQCCQOF6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960538" wp14:editId="01531A93">
                <wp:simplePos x="0" y="0"/>
                <wp:positionH relativeFrom="column">
                  <wp:posOffset>-491490</wp:posOffset>
                </wp:positionH>
                <wp:positionV relativeFrom="paragraph">
                  <wp:posOffset>145415</wp:posOffset>
                </wp:positionV>
                <wp:extent cx="7105650" cy="552450"/>
                <wp:effectExtent l="38100" t="0" r="57150" b="19050"/>
                <wp:wrapNone/>
                <wp:docPr id="17" name="Параллелограмм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552450"/>
                        </a:xfrm>
                        <a:prstGeom prst="parallelogram">
                          <a:avLst>
                            <a:gd name="adj" fmla="val 1835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060DF3" w:rsidRDefault="00A5751D" w:rsidP="00A5751D">
                            <w:pPr>
                              <w:spacing w:after="0" w:line="240" w:lineRule="auto"/>
                              <w:ind w:firstLine="42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>Прием документов и заявления от заявителя в Администрации, МАУ «МФЦ»</w:t>
                            </w:r>
                          </w:p>
                          <w:p w:rsidR="00A5751D" w:rsidRPr="00EA3095" w:rsidRDefault="00A5751D" w:rsidP="00A5751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053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7" o:spid="_x0000_s1027" type="#_x0000_t7" style="position:absolute;left:0;text-align:left;margin-left:-38.7pt;margin-top:11.45pt;width:559.5pt;height:4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qJYwIAAJkEAAAOAAAAZHJzL2Uyb0RvYy54bWysVF1u1DAQfkfiDpbfaZJl05+o2apqKUIq&#10;UKlwgFnH2Rj8h+3dbHniJlyhEuKJijMsN2LspMsWeEJktdZMZuabn8+T45O1kmTFnRdG17TYyynh&#10;mplG6EVN3765eHJIiQ+gG5BG85recE9PZo8fHfe24hPTGdlwRxBE+6q3Ne1CsFWWedZxBX7PWK7R&#10;2BqnIKDqFlnjoEd0JbNJnu9nvXGNdYZx7/Ht+WCks4TftpyF123reSCyplhbSKdL5zye2ewYqoUD&#10;2wk2lgH/UIUCoTHpFuocApClE39AKcGc8aYNe8yozLStYDz1gN0U+W/dXHdgeeoFh+Ptdkz+/8Gy&#10;V6srR0SD3B1QokEhR5vPm9sfnza3m2/4+4r/75svSb/b3BF0w5n11lcYem2vXOza20vD3nuizVkH&#10;esFPnTN9x6HBSovonz0IiIrHUDLvX5oGM8IymDS+detUBMTBkHVi6WbLEl8HwvDlQZGX+yWSydBW&#10;lpMpyjEFVPfR1vnwnBtFolBTCw6k5NIgzyqlgdWlD4muZuwZmneUtEoi+SuQpDh8WublCDt6Y4J7&#10;4NSzkaK5EFImxS3mZ9IRjK3pRXrGYL/rJjXpa3pUTspUxgOb34XI0/M3CCUCLowUqqaHWyeo4rCf&#10;6SZd5wBCDjKWLPU4/Tjwgbiwnq8HymOCSMbcNDdIhzPDfuA+o9AZ95GSHnejpv7DEhynRL7QSOlR&#10;MZ3GZUrKtDyYoOJ2LfNdC2iGUDUNlAziWRgWcGmdWHSYqUjT0OYUr0Erwv19Gaoay8f7nzgedzUu&#10;2K6evH59UWY/AQAA//8DAFBLAwQUAAYACAAAACEAKsXmIt8AAAALAQAADwAAAGRycy9kb3ducmV2&#10;LnhtbEyPPU/DMBCGdyT+g3VIbK3TKDRxiFMhvhamFBY2N74mEfE52G4b/j3OBNud7tF7z1vtZjOy&#10;Mzo/WJKwWSfAkFqrB+okfLy/rApgPijSarSEEn7Qw66+vqpUqe2FGjzvQ8diCPlSSehDmErOfduj&#10;UX5tJ6R4O1pnVIir67h26hLDzcjTJNlyowaKH3o14WOP7df+ZCQUxXfWidennN99PguXNvMxe2uk&#10;vL2ZH+6BBZzDHwyLflSHOjod7Im0Z6OEVZ5nEZWQpgLYAiTZZgvssExCAK8r/r9D/QsAAP//AwBQ&#10;SwECLQAUAAYACAAAACEAtoM4kv4AAADhAQAAEwAAAAAAAAAAAAAAAAAAAAAAW0NvbnRlbnRfVHlw&#10;ZXNdLnhtbFBLAQItABQABgAIAAAAIQA4/SH/1gAAAJQBAAALAAAAAAAAAAAAAAAAAC8BAABfcmVs&#10;cy8ucmVsc1BLAQItABQABgAIAAAAIQCdttqJYwIAAJkEAAAOAAAAAAAAAAAAAAAAAC4CAABkcnMv&#10;ZTJvRG9jLnhtbFBLAQItABQABgAIAAAAIQAqxeYi3wAAAAsBAAAPAAAAAAAAAAAAAAAAAL0EAABk&#10;cnMvZG93bnJldi54bWxQSwUGAAAAAAQABADzAAAAyQUAAAAA&#10;" adj="3082">
                <v:textbox>
                  <w:txbxContent>
                    <w:p w:rsidR="00A5751D" w:rsidRPr="00060DF3" w:rsidRDefault="00A5751D" w:rsidP="00A5751D">
                      <w:pPr>
                        <w:spacing w:after="0" w:line="240" w:lineRule="auto"/>
                        <w:ind w:firstLine="426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>Прием документов и заявления от заявителя в Администрации, МАУ «МФЦ»</w:t>
                      </w:r>
                    </w:p>
                    <w:p w:rsidR="00A5751D" w:rsidRPr="00EA3095" w:rsidRDefault="00A5751D" w:rsidP="00A5751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16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6C2F3C16" wp14:editId="6B210B28">
                <wp:simplePos x="0" y="0"/>
                <wp:positionH relativeFrom="column">
                  <wp:posOffset>2176144</wp:posOffset>
                </wp:positionH>
                <wp:positionV relativeFrom="paragraph">
                  <wp:posOffset>38735</wp:posOffset>
                </wp:positionV>
                <wp:extent cx="0" cy="219075"/>
                <wp:effectExtent l="76200" t="0" r="76200" b="476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BBD1" id="Прямая со стрелкой 16" o:spid="_x0000_s1026" type="#_x0000_t32" style="position:absolute;margin-left:171.35pt;margin-top:3.05pt;width:0;height:17.25pt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abYAIAAHcEAAAOAAAAZHJzL2Uyb0RvYy54bWysVEtu2zAQ3RfoHQjuHUmu7dhC5KCQ7G7S&#10;NkDSA9AiZRGlSIJkLBtFgTQXyBF6hW666Ac5g3yjDulPm3ZTFPWCHpIzb97MPOrsfN0ItGLGciUz&#10;nJzEGDFZKsrlMsNvrue9MUbWEUmJUJJleMMsPp8+fXLW6pT1Va0EZQYBiLRpqzNcO6fTKLJlzRpi&#10;T5RmEi4rZRriYGuWETWkBfRGRP04HkWtMlQbVTJr4bTYXeJpwK8qVrrXVWWZQyLDwM2F1YR14ddo&#10;ekbSpSG65uWeBvkHFg3hEpIeoQriCLox/A+ohpdGWVW5k1I1kaoqXrJQA1STxL9Vc1UTzUIt0Byr&#10;j22y/w+2fLW6NIhTmN0II0kamFH3cXu7ve++d5+292j7oXuAZXu3ve0+d9+6r91D9wWBM3Su1TYF&#10;gFxeGl97uZZX+kKVby2SKq+JXLJQwfVGA2riI6JHIX5jNeRftC8VBR9y41Ro47oyjYeEBqF1mNbm&#10;OC22dqjcHZZw2k8m8ekwgJP0EKeNdS+YapA3MmydIXxZu1xJCZJQJglZyOrCOs+KpIcAn1SqORci&#10;KENI1GZ4MuwPQ4BVglN/6d2sWS5yYdCKeG2F357FIzejbiQNYDUjdLa3HeECbORCb5zh0C3BsM/W&#10;MIqRYPCcvLWjJ6TPCJUD4b21k9e7STyZjWfjQW/QH816g7goes/n+aA3mienw+JZkedF8t6TTwZp&#10;zSll0vM/SD0Z/J2U9o9uJ9Kj2I+Nih6jh44C2cN/IB1G76e9081C0c2l8dV5FYC6g/P+Jfrn8+s+&#10;eP38Xkx/AAAA//8DAFBLAwQUAAYACAAAACEAk3LdFd4AAAAIAQAADwAAAGRycy9kb3ducmV2Lnht&#10;bEyPwU7DMBBE70j8g7VI3KjTUhkI2VRAhcilSLQIcXTjJY6I11HstilfjxEHOI5mNPOmWIyuE3sa&#10;QusZYTrJQBDX3rTcILxuHi+uQYSo2ejOMyEcKcCiPD0pdG78gV9ov46NSCUcco1gY+xzKUNtyekw&#10;8T1x8j784HRMcmikGfQhlbtOzrJMSadbTgtW9/Rgqf5c7xxCXL4frXqr72/a583TSrVfVVUtEc/P&#10;xrtbEJHG+BeGH/yEDmVi2vodmyA6hMv57CpFEdQURPJ/9RZhnimQZSH/Hyi/AQAA//8DAFBLAQIt&#10;ABQABgAIAAAAIQC2gziS/gAAAOEBAAATAAAAAAAAAAAAAAAAAAAAAABbQ29udGVudF9UeXBlc10u&#10;eG1sUEsBAi0AFAAGAAgAAAAhADj9If/WAAAAlAEAAAsAAAAAAAAAAAAAAAAALwEAAF9yZWxzLy5y&#10;ZWxzUEsBAi0AFAAGAAgAAAAhAA26RptgAgAAdwQAAA4AAAAAAAAAAAAAAAAALgIAAGRycy9lMm9E&#10;b2MueG1sUEsBAi0AFAAGAAgAAAAhAJNy3RX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B5E9F3" wp14:editId="76DD092F">
                <wp:simplePos x="0" y="0"/>
                <wp:positionH relativeFrom="column">
                  <wp:posOffset>-62865</wp:posOffset>
                </wp:positionH>
                <wp:positionV relativeFrom="paragraph">
                  <wp:posOffset>135256</wp:posOffset>
                </wp:positionV>
                <wp:extent cx="4491990" cy="939800"/>
                <wp:effectExtent l="38100" t="19050" r="3810" b="31750"/>
                <wp:wrapNone/>
                <wp:docPr id="15" name="Блок-схема: решени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9398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060DF3" w:rsidRDefault="00A5751D" w:rsidP="00A5751D">
                            <w:pPr>
                              <w:spacing w:line="240" w:lineRule="auto"/>
                              <w:ind w:firstLine="42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>Есть основания для отказа в приеме документов</w:t>
                            </w:r>
                          </w:p>
                          <w:p w:rsidR="00A5751D" w:rsidRPr="00EA3095" w:rsidRDefault="00A5751D" w:rsidP="00A5751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5E9F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" o:spid="_x0000_s1028" type="#_x0000_t110" style="position:absolute;left:0;text-align:left;margin-left:-4.95pt;margin-top:10.65pt;width:353.7pt;height:7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KNYAIAAHcEAAAOAAAAZHJzL2Uyb0RvYy54bWysVM1uEzEQviPxDpbv7SYhgWbVTVW1FCEV&#10;qFR4AMfrzVp4PWbsZFNOcEDiyptwiYT4e4bNGzF20jYFTggfLM/O+PPM983s4dGyMWyh0GuwBe/v&#10;9zhTVkKp7azgr16e7R1w5oOwpTBgVcGvlOdHk/v3DluXqwHUYEqFjECsz1tX8DoEl2eZl7VqhN8H&#10;pyw5K8BGBDJxlpUoWkJvTDbo9R5mLWDpEKTynr6ebpx8kvCrSsnwoqq8CswUnHILace0T+OeTQ5F&#10;PkPhai23aYh/yKIR2tKjN1CnIgg2R/0HVKMlgocq7EtoMqgqLVWqgarp936r5rIWTqVaiBzvbmjy&#10;/w9WPl9cINMlaTfizIqGNOo+dd+6n93XvfX79Ydu1X3vPuds/a5brT+S9aP70q0YRRN1rfM5IVy6&#10;C4zFe3cO8rVnFk5qYWfqGBHaWomSEu7H+OzOhWh4usqm7TMo6WExD5BYXFbYREDihy2TWFc3Yqll&#10;YJI+Dofj/nhMmkryjR+MD3pJzUzk17cd+vBEQcPioeCVgZbywnCqpI79mp4Si3MfYmoiv45PpYDR&#10;5Zk2Jhk4m54YZAtBXXSWVqqGKt4NM5a1lMpoMErId3x+F6KX1t8gGh1oHIxuCk710IpBIo8cPrZl&#10;OgehzeZMKRu7JTXyuNEjLKfLJOgg3o0cT6G8IpYRNt1P00qHGvAtZy11fsH9m7lAxZl5akmpcX84&#10;jKOSjOHo0YAM3PVMdz3CSoIqeOBsczwJm/GaO9Szml7qJzYsHJO6lU5c32a1TZ+6O0mwncQ4Prt2&#10;irr9X0x+AQAA//8DAFBLAwQUAAYACAAAACEAT9cdHeAAAAAJAQAADwAAAGRycy9kb3ducmV2Lnht&#10;bEyPwU7DMBBE70j8g7VI3FqnTUmbNE6FkBCXCpWCenZiN4mw11HsNKFfz3Iqx9U8zbzNd5M17KJ7&#10;3zoUsJhHwDRWTrVYC/j6fJ1tgPkgUUnjUAv40R52xf1dLjPlRvzQl2OoGZWgz6SAJoQu49xXjbbS&#10;z12nkbKz660MdPY1V70cqdwavoyihFvZIi00stMvja6+j4MVcChXBzvur2e7v65O1gxv69N7LMTj&#10;w/S8BRb0FG4w/OmTOhTkVLoBlWdGwCxNiRSwXMTAKE/S9ROwksAkjYEXOf//QfELAAD//wMAUEsB&#10;Ai0AFAAGAAgAAAAhALaDOJL+AAAA4QEAABMAAAAAAAAAAAAAAAAAAAAAAFtDb250ZW50X1R5cGVz&#10;XS54bWxQSwECLQAUAAYACAAAACEAOP0h/9YAAACUAQAACwAAAAAAAAAAAAAAAAAvAQAAX3JlbHMv&#10;LnJlbHNQSwECLQAUAAYACAAAACEAWTrSjWACAAB3BAAADgAAAAAAAAAAAAAAAAAuAgAAZHJzL2Uy&#10;b0RvYy54bWxQSwECLQAUAAYACAAAACEAT9cdHeAAAAAJAQAADwAAAAAAAAAAAAAAAAC6BAAAZHJz&#10;L2Rvd25yZXYueG1sUEsFBgAAAAAEAAQA8wAAAMcFAAAAAA==&#10;">
                <v:textbox>
                  <w:txbxContent>
                    <w:p w:rsidR="00A5751D" w:rsidRPr="00060DF3" w:rsidRDefault="00A5751D" w:rsidP="00A5751D">
                      <w:pPr>
                        <w:spacing w:line="240" w:lineRule="auto"/>
                        <w:ind w:firstLine="426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>Есть основания для отказа в приеме документов</w:t>
                      </w:r>
                    </w:p>
                    <w:p w:rsidR="00A5751D" w:rsidRPr="00EA3095" w:rsidRDefault="00A5751D" w:rsidP="00A5751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651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FF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B63E4C" wp14:editId="2280A494">
                <wp:simplePos x="0" y="0"/>
                <wp:positionH relativeFrom="column">
                  <wp:posOffset>3635375</wp:posOffset>
                </wp:positionH>
                <wp:positionV relativeFrom="paragraph">
                  <wp:posOffset>158750</wp:posOffset>
                </wp:positionV>
                <wp:extent cx="939800" cy="158750"/>
                <wp:effectExtent l="0" t="0" r="69850" b="889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3EE9" id="Прямая со стрелкой 14" o:spid="_x0000_s1026" type="#_x0000_t32" style="position:absolute;margin-left:286.25pt;margin-top:12.5pt;width:74pt;height:1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KuZwIAAHwEAAAOAAAAZHJzL2Uyb0RvYy54bWysVEtu2zAQ3RfoHQjtHUmOnNhC7KCQ7G7S&#10;NkDSA9AkZRGlSIJkLBtFgTQXyBF6hW666Ac5g3yjDulPk3ZTFNWCGoozb97MPOrsfNUItGTGciXH&#10;UXqURIhJoiiXi3H09nrWG0bIOiwpFkqycbRmNjqfPH921uqc9VWtBGUGAYi0eavHUe2czuPYkpo1&#10;2B4pzSQcVso02MHWLGJqcAvojYj7SXISt8pQbRRh1sLXcnsYTQJ+VTHi3lSVZQ6JcQTcXFhNWOd+&#10;jSdnOF8YrGtOdjTwP7BoMJeQ9ABVYofRjeF/QDWcGGVV5Y6IamJVVZywUANUkya/VXNVY81CLdAc&#10;qw9tsv8PlrxeXhrEKcwui5DEDcyo+7S53dx3P7rPm3u0+dg9wLK529x2X7rv3bfuofuKwBk612qb&#10;A0AhL42vnazklb5Q5J1FUhU1lgsWKrhea0BNfUT8JMRvrIb88/aVouCDb5wKbVxVpvGQ0CC0CtNa&#10;H6bFVg4R+Dg6Hg0TmCmBo3QwPB2EacY43wdrY91LphrkjXFkncF8UbtCSQm6UCYNqfDywjpPDef7&#10;AJ9ZqhkXIshDSNRCukF/EAKsEpz6Q+9mzWJeCIOW2AssPKFOOHnsZtSNpAGsZphOd7bDXICNXGiQ&#10;MxxaJljkszWMRkgwuFPe2tIT0meE8oHwztpq7P0oGU2H02HWy/on016WlGXvxazIeiez9HRQHpdF&#10;UaYfPPk0y2tOKZOe/17vafZ3etrdvK1SD4o/NCp+ih46CmT370A6zN+PfCueuaLrS+Or81IAiQfn&#10;3XX0d+jxPnj9+mlMfgIAAP//AwBQSwMEFAAGAAgAAAAhAHXWXeTfAAAACQEAAA8AAABkcnMvZG93&#10;bnJldi54bWxMj8FOwzAQRO9I/IO1SNyoTaSkEOJUQIXIhUq0qOrRjZfYIraj2G1Tvp7lBMedeZqd&#10;qRaT69kRx2iDl3A7E8DQt0Fb30n42Lzc3AGLSXmt+uBRwhkjLOrLi0qVOpz8Ox7XqWMU4mOpJJiU&#10;hpLz2Bp0Ks7CgJ68zzA6legcO65HdaJw1/NMiII7ZT19MGrAZ4Pt1/rgJKTl7myKbft0b1eb17fC&#10;fjdNs5Ty+mp6fACWcEp/MPzWp+pQU6d9OHgdWS8hn2c5oRKynDYRMM8ECXtyhABeV/z/gvoHAAD/&#10;/wMAUEsBAi0AFAAGAAgAAAAhALaDOJL+AAAA4QEAABMAAAAAAAAAAAAAAAAAAAAAAFtDb250ZW50&#10;X1R5cGVzXS54bWxQSwECLQAUAAYACAAAACEAOP0h/9YAAACUAQAACwAAAAAAAAAAAAAAAAAvAQAA&#10;X3JlbHMvLnJlbHNQSwECLQAUAAYACAAAACEAyPNirmcCAAB8BAAADgAAAAAAAAAAAAAAAAAuAgAA&#10;ZHJzL2Uyb0RvYy54bWxQSwECLQAUAAYACAAAACEAddZd5N8AAAAJ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3699BB" wp14:editId="15B47E37">
                <wp:simplePos x="0" y="0"/>
                <wp:positionH relativeFrom="column">
                  <wp:posOffset>4575175</wp:posOffset>
                </wp:positionH>
                <wp:positionV relativeFrom="paragraph">
                  <wp:posOffset>38100</wp:posOffset>
                </wp:positionV>
                <wp:extent cx="1555115" cy="523875"/>
                <wp:effectExtent l="0" t="0" r="26035" b="28575"/>
                <wp:wrapNone/>
                <wp:docPr id="13" name="Блок-схема: альтернативный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523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060DF3" w:rsidRDefault="00A5751D" w:rsidP="00A5751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699B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3" o:spid="_x0000_s1029" type="#_x0000_t176" style="position:absolute;left:0;text-align:left;margin-left:360.25pt;margin-top:3pt;width:122.45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PGfQIAAJwEAAAOAAAAZHJzL2Uyb0RvYy54bWysVMFu1DAQvSPxD5bvbTbbhrZRs1XVUoRU&#10;oFLhA7yOs7Fw7DD2bracKBJc4MKfVEiVgNLyC84fMXG2yxY4IXKwZjz2mzdvPNndm1eKzARYaXRG&#10;4/UBJUJzk0s9yeiL50dr25RYx3TOlNEio2fC0r3R/Xu7TZ2KoSmNygUQBNE2beqMls7VaRRZXoqK&#10;2XVTC43BwkDFHLowiXJgDaJXKhoOBg+ixkBeg+HCWtw97IN0FPCLQnD3rCiscERlFLm5sEJYx90a&#10;jXZZOgFWl5IvaLB/YFExqTHpEuqQOUamIP+AqiQHY03h1rmpIlMUkotQA1YTD36r5rRktQi1oDi2&#10;Xspk/x8sfzo7ASJz7N0GJZpV2CP/yV/5G/9trT1v3/lL/91fpMRf+Kv2Y/vWX7Zv/LW/QOuL/+yv&#10;2w/+K/E/cPOmfY/B8/acIBTq2tQ2RfjT+gQ6ZWx9bPhLS7Q5KJmeiH0A05SC5VhN3J2P7lzoHItX&#10;ybh5YnJkxabOBInnBVQdIIpH5qGTZ8tOirkjHDfjJEniOKGEYywZbmxvJSEFS29v12DdI2Eq0hkZ&#10;LZRpkBe4feUEaObESf+oQko2O7auo8jS23uhJKNkfiSVCg5MxgcKyIzhUzsK3yKlXT2mNGkyupMM&#10;k4B8J2ZXIQbh+xtEJZEiUbLK6PbyEEs7LR/qPLxox6TqbaSs9ELcTs++L24+noeuLzs1NvkZqg2m&#10;HxEcaTRKA68paXA8MmpfTRkIStRjjR3biTc3u3kKzmayNUQHViPj1QjTHKEy6ijpzQPXz+C0Bjkp&#10;MVMc1NBmH7tcyKB19wJ6Vgv6OAKhBYtx7WZs1Q+nfv1URj8BAAD//wMAUEsDBBQABgAIAAAAIQCS&#10;IU2i3gAAAAgBAAAPAAAAZHJzL2Rvd25yZXYueG1sTI9BT4NAFITvJv6HzTPxZpdWoZTyaBqNnryI&#10;Tbwu7CsQ2V3CLhT99T5PepzMZOab/LCYXsw0+s5ZhPUqAkG2drqzDcLp/fkuBeGDslr1zhLCF3k4&#10;FNdXucq0u9g3msvQCC6xPlMIbQhDJqWvWzLKr9xAlr2zG40KLMdG6lFduNz0chNFiTSqs7zQqoEe&#10;W6o/y8kgLK/f1W56WddlaNNk+3E/Px1PEvH2ZjnuQQRawl8YfvEZHQpmqtxktRc9wnYTxRxFSPgS&#10;+7skfgBRIaRpDLLI5f8DxQ8AAAD//wMAUEsBAi0AFAAGAAgAAAAhALaDOJL+AAAA4QEAABMAAAAA&#10;AAAAAAAAAAAAAAAAAFtDb250ZW50X1R5cGVzXS54bWxQSwECLQAUAAYACAAAACEAOP0h/9YAAACU&#10;AQAACwAAAAAAAAAAAAAAAAAvAQAAX3JlbHMvLnJlbHNQSwECLQAUAAYACAAAACEAZWOjxn0CAACc&#10;BAAADgAAAAAAAAAAAAAAAAAuAgAAZHJzL2Uyb0RvYy54bWxQSwECLQAUAAYACAAAACEAkiFNot4A&#10;AAAIAQAADwAAAAAAAAAAAAAAAADXBAAAZHJzL2Rvd25yZXYueG1sUEsFBgAAAAAEAAQA8wAAAOIF&#10;AAAAAA==&#10;">
                <v:textbox>
                  <w:txbxContent>
                    <w:p w:rsidR="00A5751D" w:rsidRPr="00060DF3" w:rsidRDefault="00A5751D" w:rsidP="00A5751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да</w:t>
      </w:r>
    </w:p>
    <w:p w:rsidR="00A5751D" w:rsidRPr="00A5751D" w:rsidRDefault="00A5751D" w:rsidP="00A5751D">
      <w:pPr>
        <w:tabs>
          <w:tab w:val="left" w:pos="631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0"/>
          <w:szCs w:val="20"/>
          <w:lang w:eastAsia="ar-SA"/>
        </w:rPr>
      </w:pPr>
      <w:r w:rsidRPr="00A5751D">
        <w:rPr>
          <w:rFonts w:ascii="Times New Roman" w:eastAsia="Times New Roman" w:hAnsi="Times New Roman" w:cs="Times New Roman"/>
          <w:color w:val="FFFFFF"/>
          <w:sz w:val="20"/>
          <w:szCs w:val="20"/>
          <w:lang w:eastAsia="ar-SA"/>
        </w:rPr>
        <w:t>да</w:t>
      </w:r>
      <w:r w:rsidRPr="00A5751D">
        <w:rPr>
          <w:rFonts w:ascii="Times New Roman" w:eastAsia="Times New Roman" w:hAnsi="Times New Roman" w:cs="Times New Roman"/>
          <w:color w:val="FFFFFF"/>
          <w:sz w:val="20"/>
          <w:szCs w:val="20"/>
          <w:lang w:eastAsia="ar-SA"/>
        </w:rPr>
        <w:tab/>
      </w:r>
    </w:p>
    <w:p w:rsidR="00A5751D" w:rsidRPr="00A5751D" w:rsidRDefault="00A5751D" w:rsidP="00A5751D">
      <w:pPr>
        <w:tabs>
          <w:tab w:val="left" w:pos="6405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485AD14E" wp14:editId="5F1C888F">
                <wp:simplePos x="0" y="0"/>
                <wp:positionH relativeFrom="column">
                  <wp:posOffset>2176144</wp:posOffset>
                </wp:positionH>
                <wp:positionV relativeFrom="paragraph">
                  <wp:posOffset>147955</wp:posOffset>
                </wp:positionV>
                <wp:extent cx="0" cy="197485"/>
                <wp:effectExtent l="76200" t="0" r="57150" b="501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35C9" id="Прямая со стрелкой 12" o:spid="_x0000_s1026" type="#_x0000_t32" style="position:absolute;margin-left:171.35pt;margin-top:11.65pt;width:0;height:15.5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xLQYAIAAHc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wewGGClSw4y6j9vb7X33vfu0vUfbD90DLNu77W33ufvWfe0eui8InKFzbWNT&#10;AMjV3Pja6VpdNZeavrVI6bwiaslDBdebBlBjHxE9CvEb20D+RftSM/AhN06HNq5LU3tIaBBah2lt&#10;jtPia4fo7pDCaTw+S0bDAE7SQ1xjrHvBdY28kWHrDBHLyuVaKZCENnHIQlaX1nlWJD0E+KRKz4SU&#10;QRlSoTbD4+FgGAKsloL5S+9mzXKRS4NWxGsr/PYsHrkZfaNYAKs4YdO97YiQYCMXeuOMgG5Jjn22&#10;mjOMJIfn5K0dPal8RqgcCO+tnbzejfvj6Wg6SnrJ4HTaS/pF0Xs+y5Pe6Sw+GxbPijwv4veefJyk&#10;lWCMK8//IPU4+Tsp7R/dTqRHsR8bFT1GDx0Fsof/QDqM3k97p5uFZpu58dV5FYC6g/P+Jfrn8+s+&#10;eP38Xkx+AAAA//8DAFBLAwQUAAYACAAAACEAn0QGVeAAAAAJAQAADwAAAGRycy9kb3ducmV2Lnht&#10;bEyPwU7DMAyG70i8Q2QkbiylLd0odSdgQvQCEhtCHLMmNBGNUzXZ1vH0BHGAo+1Pv7+/Wk62Z3s1&#10;euMI4XKWAFPUOmmoQ3jdPFwsgPkgSIrekUI4Kg/L+vSkEqV0B3pR+3XoWAwhXwoEHcJQcu5brazw&#10;MzcoircPN1oR4jh2XI7iEMNtz9MkKbgVhuIHLQZ1r1X7ud5ZhLB6P+rirb27Ns+bx6fCfDVNs0I8&#10;P5tub4AFNYU/GH70ozrU0WnrdiQ96xGyPJ1HFCHNMmAR+F1sEa7yHHhd8f8N6m8AAAD//wMAUEsB&#10;Ai0AFAAGAAgAAAAhALaDOJL+AAAA4QEAABMAAAAAAAAAAAAAAAAAAAAAAFtDb250ZW50X1R5cGVz&#10;XS54bWxQSwECLQAUAAYACAAAACEAOP0h/9YAAACUAQAACwAAAAAAAAAAAAAAAAAvAQAAX3JlbHMv&#10;LnJlbHNQSwECLQAUAAYACAAAACEA9vcS0GACAAB3BAAADgAAAAAAAAAAAAAAAAAuAgAAZHJzL2Uy&#10;b0RvYy54bWxQSwECLQAUAAYACAAAACEAn0QGVe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A575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5751D" w:rsidRPr="00A5751D" w:rsidRDefault="00A5751D" w:rsidP="00A5751D">
      <w:pPr>
        <w:tabs>
          <w:tab w:val="left" w:pos="3510"/>
        </w:tabs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AFAD04" wp14:editId="428D4ED7">
                <wp:simplePos x="0" y="0"/>
                <wp:positionH relativeFrom="column">
                  <wp:posOffset>-66675</wp:posOffset>
                </wp:positionH>
                <wp:positionV relativeFrom="paragraph">
                  <wp:posOffset>199390</wp:posOffset>
                </wp:positionV>
                <wp:extent cx="5815965" cy="466090"/>
                <wp:effectExtent l="0" t="0" r="1333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060DF3" w:rsidRDefault="00A5751D" w:rsidP="00A5751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 xml:space="preserve">Передача заявления с прилагаемыми документами в Администрацию  </w:t>
                            </w:r>
                            <w:proofErr w:type="gramStart"/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 xml:space="preserve">   (</w:t>
                            </w:r>
                            <w:proofErr w:type="gramEnd"/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>в случае приема документов в МАУ «МФЦ»)</w:t>
                            </w:r>
                          </w:p>
                          <w:p w:rsidR="00A5751D" w:rsidRPr="004F0A09" w:rsidRDefault="00A5751D" w:rsidP="00A5751D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:rsidR="00A5751D" w:rsidRDefault="00A5751D" w:rsidP="00A575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AD04" id="Прямоугольник 11" o:spid="_x0000_s1030" style="position:absolute;margin-left:-5.25pt;margin-top:15.7pt;width:457.95pt;height:3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vQUQIAAGEEAAAOAAAAZHJzL2Uyb0RvYy54bWysVM2O0zAQviPxDpbvNGnVlm3UdLXqUoS0&#10;wEoLD+A4TmPh2GbsNi0nJK4r8Qg8BBfEzz5D+kZMnLZ0gRMiB8vjmfk8833jTM83lSJrAU4andJ+&#10;L6ZEaG5yqZcpff1q8eiMEueZzpkyWqR0Kxw9nz18MK1tIgamNCoXQBBEu6S2KS29t0kUOV6Kirme&#10;sUKjszBQMY8mLKMcWI3olYoGcTyOagO5BcOFc3h62TnpLOAXheD+ZVE44YlKKdbmwwphzdo1mk1Z&#10;sgRmS8n3ZbB/qKJiUuOlR6hL5hlZgfwDqpIcjDOF73FTRaYoJBehB+ymH//WzU3JrAi9IDnOHmly&#10;/w+Wv1hfA5E5atenRLMKNWo+7d7vPjbfm7vdh+Zzc9d82902P5ovzVeCQchYbV2CiTf2Gtqenb0y&#10;/I0j2sxLppfiAsDUpWA51hnio3sJreEwlWT1c5PjfWzlTSBvU0DVAiItZBM02h41EhtPOB6Ozvqj&#10;yXhECUffcDyOJ0HEiCWHbAvOPxWmIu0mpYAzENDZ+sp5rB5DDyGheqNkvpBKBQOW2VwBWTOcl0X4&#10;2oYxxZ2GKU3qlE5Gg1FAvudzpxBx+P4GUUmPg69kldKzYxBLWtqe6DyMpWdSdXu8X2ks40BdJ4Hf&#10;ZJsg3fAgSmbyLRILpptzfJe4KQ28o6TGGU+pe7tiIChRzzSKM+kPh+2jCMZw9HiABpx6slMP0xyh&#10;Uuop6bZz3z2klQW5LPGmfmBDmwsUtJCB67birqp9+TjHgc/9m2sfyqkdon79GWY/AQAA//8DAFBL&#10;AwQUAAYACAAAACEAQfrgXt8AAAAKAQAADwAAAGRycy9kb3ducmV2LnhtbEyPTU/DMAyG70j8h8hI&#10;3Lak+0BbaToh0JA4bt2Fm9uYttAkVZNuhV+POY2bLT96/bzZbrKdONMQWu80JHMFglzlTetqDadi&#10;P9uACBGdwc470vBNAXb57U2GqfEXd6DzMdaCQ1xIUUMTY59KGaqGLIa578nx7cMPFiOvQy3NgBcO&#10;t51cKPUgLbaOPzTY03ND1ddxtBrKdnHCn0Pxqux2v4xvU/E5vr9ofX83PT2CiDTFKwx/+qwOOTuV&#10;fnQmiE7DLFFrRjUskxUIBrZqzUPJpFptQOaZ/F8h/wUAAP//AwBQSwECLQAUAAYACAAAACEAtoM4&#10;kv4AAADhAQAAEwAAAAAAAAAAAAAAAAAAAAAAW0NvbnRlbnRfVHlwZXNdLnhtbFBLAQItABQABgAI&#10;AAAAIQA4/SH/1gAAAJQBAAALAAAAAAAAAAAAAAAAAC8BAABfcmVscy8ucmVsc1BLAQItABQABgAI&#10;AAAAIQBgrcvQUQIAAGEEAAAOAAAAAAAAAAAAAAAAAC4CAABkcnMvZTJvRG9jLnhtbFBLAQItABQA&#10;BgAIAAAAIQBB+uBe3wAAAAoBAAAPAAAAAAAAAAAAAAAAAKsEAABkcnMvZG93bnJldi54bWxQSwUG&#10;AAAAAAQABADzAAAAtwUAAAAA&#10;">
                <v:textbox>
                  <w:txbxContent>
                    <w:p w:rsidR="00A5751D" w:rsidRPr="00060DF3" w:rsidRDefault="00A5751D" w:rsidP="00A5751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 xml:space="preserve">Передача заявления с прилагаемыми документами в Администрацию  </w:t>
                      </w:r>
                      <w:proofErr w:type="gramStart"/>
                      <w:r w:rsidRPr="00060DF3">
                        <w:rPr>
                          <w:rFonts w:ascii="Times New Roman" w:hAnsi="Times New Roman" w:cs="Times New Roman"/>
                        </w:rPr>
                        <w:t xml:space="preserve">   (</w:t>
                      </w:r>
                      <w:proofErr w:type="gramEnd"/>
                      <w:r w:rsidRPr="00060DF3">
                        <w:rPr>
                          <w:rFonts w:ascii="Times New Roman" w:hAnsi="Times New Roman" w:cs="Times New Roman"/>
                        </w:rPr>
                        <w:t>в случае приема документов в МАУ «МФЦ»)</w:t>
                      </w:r>
                    </w:p>
                    <w:p w:rsidR="00A5751D" w:rsidRPr="004F0A09" w:rsidRDefault="00A5751D" w:rsidP="00A5751D">
                      <w:pPr>
                        <w:tabs>
                          <w:tab w:val="left" w:pos="1134"/>
                        </w:tabs>
                      </w:pPr>
                    </w:p>
                    <w:p w:rsidR="00A5751D" w:rsidRDefault="00A5751D" w:rsidP="00A5751D"/>
                  </w:txbxContent>
                </v:textbox>
              </v:rect>
            </w:pict>
          </mc:Fallback>
        </mc:AlternateContent>
      </w:r>
      <w:r w:rsidRPr="00A575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>нет</w:t>
      </w:r>
    </w:p>
    <w:p w:rsidR="00A5751D" w:rsidRPr="00A5751D" w:rsidRDefault="00A5751D" w:rsidP="00A5751D">
      <w:pPr>
        <w:tabs>
          <w:tab w:val="left" w:pos="3570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51D" w:rsidRPr="00A5751D" w:rsidRDefault="00A5751D" w:rsidP="00A5751D">
      <w:pPr>
        <w:tabs>
          <w:tab w:val="left" w:pos="3570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42166685" wp14:editId="7067E30A">
                <wp:simplePos x="0" y="0"/>
                <wp:positionH relativeFrom="column">
                  <wp:posOffset>2941319</wp:posOffset>
                </wp:positionH>
                <wp:positionV relativeFrom="paragraph">
                  <wp:posOffset>102235</wp:posOffset>
                </wp:positionV>
                <wp:extent cx="0" cy="326390"/>
                <wp:effectExtent l="76200" t="0" r="76200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1B04" id="Прямая со стрелкой 10" o:spid="_x0000_s1026" type="#_x0000_t32" style="position:absolute;margin-left:231.6pt;margin-top:8.05pt;width:0;height:25.7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QRYQIAAHcEAAAOAAAAZHJzL2Uyb0RvYy54bWysVM1uEzEQviPxDpbv6WbTNDSrbiq0m3Ap&#10;UKnlARzbm7Xw2pbtZhMhpMIL9BF4BS4c+FGfYfNGjJ0fWrggRA7O2J755puZz3t2vmokWnLrhFY5&#10;To/6GHFFNRNqkeM317PeKUbOE8WI1IrneM0dPp88fXLWmowPdK0l4xYBiHJZa3Jce2+yJHG05g1x&#10;R9pwBZeVtg3xsLWLhFnSAnojk0G/P0pabZmxmnLn4LTcXuJJxK8qTv3rqnLcI5lj4ObjauM6D2sy&#10;OSPZwhJTC7qjQf6BRUOEgqQHqJJ4gm6s+AOqEdRqpyt/RHWT6KoSlMcaoJq0/1s1VzUxPNYCzXHm&#10;0Cb3/2Dpq+WlRYLB7KA9ijQwo+7T5nZz1/3oPm/u0OZDdw/L5uPmtvvSfe++dffdVwTO0LnWuAwA&#10;CnVpQ+10pa7MhaZvHVK6qIla8FjB9doAahoikkchYeMM5J+3LzUDH3LjdWzjqrJNgIQGoVWc1vow&#10;Lb7yiG4PKZweD0bH40gnIdk+zljnX3DdoGDk2HlLxKL2hVYKJKFtGrOQ5YXzgRXJ9gEhqdIzIWVU&#10;hlSozfH4ZHASA5yWgoXL4ObsYl5Ii5YkaCv+Yolw89DN6hvFIljNCZvubE+EBBv52BtvBXRLchyy&#10;NZxhJDk8p2Bt6UkVMkLlQHhnbeX1btwfT0+np8PecDCa9ob9suw9nxXD3miWPjspj8uiKNP3gXw6&#10;zGrBGFeB/17q6fDvpLR7dFuRHsR+aFTyGD12FMju/yPpOPow7a1u5pqtL22oLqgA1B2ddy8xPJ+H&#10;++j163sx+QkAAP//AwBQSwMEFAAGAAgAAAAhANGDTmLeAAAACQEAAA8AAABkcnMvZG93bnJldi54&#10;bWxMj8FOwzAMhu9IvENkJG4s3YAApekETIheQGJDiGPWmKaicaom2zqefkYc4Gj/n35/Luaj78QW&#10;h9gG0jCdZCCQ6mBbajS8rR7PrkHEZMiaLhBq2GOEeXl8VJjchh294naZGsElFHOjwaXU51LG2qE3&#10;cRJ6JM4+w+BN4nFopB3Mjst9J2dZpqQ3LfEFZ3p8cFh/LTdeQ1p87J16r+9v2pfV07Nqv6uqWmh9&#10;ejLe3YJIOKY/GH70WR1KdlqHDdkoOg0X6nzGKAdqCoKB38Vag7q6BFkW8v8H5QEAAP//AwBQSwEC&#10;LQAUAAYACAAAACEAtoM4kv4AAADhAQAAEwAAAAAAAAAAAAAAAAAAAAAAW0NvbnRlbnRfVHlwZXNd&#10;LnhtbFBLAQItABQABgAIAAAAIQA4/SH/1gAAAJQBAAALAAAAAAAAAAAAAAAAAC8BAABfcmVscy8u&#10;cmVsc1BLAQItABQABgAIAAAAIQDX+vQRYQIAAHcEAAAOAAAAAAAAAAAAAAAAAC4CAABkcnMvZTJv&#10;RG9jLnhtbFBLAQItABQABgAIAAAAIQDRg05i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A575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DF7F5" wp14:editId="679E5F9F">
                <wp:simplePos x="0" y="0"/>
                <wp:positionH relativeFrom="column">
                  <wp:posOffset>270510</wp:posOffset>
                </wp:positionH>
                <wp:positionV relativeFrom="paragraph">
                  <wp:posOffset>57151</wp:posOffset>
                </wp:positionV>
                <wp:extent cx="5353050" cy="1638300"/>
                <wp:effectExtent l="38100" t="19050" r="19050" b="38100"/>
                <wp:wrapNone/>
                <wp:docPr id="9" name="Блок-схема: решени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638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060DF3" w:rsidRDefault="00A5751D" w:rsidP="00A575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>Принятие Администрацией</w:t>
                            </w:r>
                          </w:p>
                          <w:p w:rsidR="00A5751D" w:rsidRPr="00060DF3" w:rsidRDefault="00A5751D" w:rsidP="00A575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0DF3">
                              <w:rPr>
                                <w:rFonts w:ascii="Times New Roman" w:hAnsi="Times New Roman" w:cs="Times New Roman"/>
                              </w:rPr>
                              <w:t xml:space="preserve">решения о предоставлении муниципальной услуги или отказе в предоставлении муниципальной услуги </w:t>
                            </w:r>
                          </w:p>
                          <w:p w:rsidR="00A5751D" w:rsidRPr="001A6E0D" w:rsidRDefault="00A5751D" w:rsidP="00A5751D">
                            <w:pPr>
                              <w:tabs>
                                <w:tab w:val="left" w:pos="1134"/>
                              </w:tabs>
                              <w:jc w:val="center"/>
                            </w:pPr>
                          </w:p>
                          <w:p w:rsidR="00A5751D" w:rsidRDefault="00A5751D" w:rsidP="00A575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DF7F5" id="Блок-схема: решение 9" o:spid="_x0000_s1031" type="#_x0000_t110" style="position:absolute;left:0;text-align:left;margin-left:21.3pt;margin-top:4.5pt;width:421.5pt;height:1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lFYAIAAHYEAAAOAAAAZHJzL2Uyb0RvYy54bWysVM1uEzEQviPxDpbv7W6SbmlX3VRVShFS&#10;gUqFB3C83qyF1zZjJ5tyogckrrwJl0qIv2fYvBFjbxJS4ITYg+XxjD/PfN/MnpwuG0UWApw0uqCD&#10;/ZQSobkppZ4V9NXLi70jSpxnumTKaFHQG+Ho6fjhg5PW5mJoaqNKAQRBtMtbW9Dae5snieO1aJjb&#10;N1ZodFYGGubRhFlSAmsRvVHJME0Pk9ZAacFw4RyenvdOOo74VSW4f1FVTniiCoq5+bhCXKdhTcYn&#10;LJ8Bs7Xk6zTYP2TRMKnx0S3UOfOMzEH+AdVIDsaZyu9z0ySmqiQXsQasZpD+Vs11zayItSA5zm5p&#10;cv8Plj9fXAGRZUGPKdGsQYm6j93X7kf3ZW91u3rf3XXfuk85Wb3r7lYf0Prefe7uyHEgrrUux/vX&#10;9gpC6c5eGv7aEW0mNdMzcQZg2lqwEtMdhPjk3oVgOLxKpu0zU+K7bO5N5HBZQRMAkR2yjFLdbKUS&#10;S084HmajbJRmqChH3+BwdDRKo5gJyzfXLTj/RJiGhE1BK2VaTAz8ueAytGt8iy0unQ+5sXwTH2sx&#10;SpYXUqlowGw6UUAWDJvoIn6xHCx5N0xp0iKN2TCLyPd8bhcijd/fIBrpcRqUbAp6tA1ieSDxsS5j&#10;r3omVb/HlJVesxqI7AXxy+ky6pltJJqa8gZpBtM3Pw4rbmoDbylpsfEL6t7MGQhK1FONUh0PDg7C&#10;pETjIHs0RAN2PdNdD9McoQrqKem3E99P19yCnNX40iCyoc0ZylvJyHWQvs9qnT42d5RgPYhhenbt&#10;GPXrdzH+CQAA//8DAFBLAwQUAAYACAAAACEA+Iuzc94AAAAIAQAADwAAAGRycy9kb3ducmV2Lnht&#10;bEyPQU+DQBSE7yb+h80z8WYXESkij8aYGC+NqdX0vLCvQGR3CbsU7K/3edLjZCYz3xSbxfTiRKPv&#10;nEW4XUUgyNZOd7ZB+Px4uclA+KCsVr2zhPBNHjbl5UWhcu1m+06nfWgEl1ifK4Q2hCGX0tctGeVX&#10;biDL3tGNRgWWYyP1qGYuN72MoyiVRnWWF1o10HNL9dd+Mgi7KtmZeXs+mu05OZh+el0f3u4Qr6+W&#10;p0cQgZbwF4ZffEaHkpkqN1ntRY+QxCknER74EdtZds+6QojTdQSyLOT/A+UPAAAA//8DAFBLAQIt&#10;ABQABgAIAAAAIQC2gziS/gAAAOEBAAATAAAAAAAAAAAAAAAAAAAAAABbQ29udGVudF9UeXBlc10u&#10;eG1sUEsBAi0AFAAGAAgAAAAhADj9If/WAAAAlAEAAAsAAAAAAAAAAAAAAAAALwEAAF9yZWxzLy5y&#10;ZWxzUEsBAi0AFAAGAAgAAAAhAL9Z6UVgAgAAdgQAAA4AAAAAAAAAAAAAAAAALgIAAGRycy9lMm9E&#10;b2MueG1sUEsBAi0AFAAGAAgAAAAhAPiLs3PeAAAACAEAAA8AAAAAAAAAAAAAAAAAugQAAGRycy9k&#10;b3ducmV2LnhtbFBLBQYAAAAABAAEAPMAAADFBQAAAAA=&#10;">
                <v:textbox>
                  <w:txbxContent>
                    <w:p w:rsidR="00A5751D" w:rsidRPr="00060DF3" w:rsidRDefault="00A5751D" w:rsidP="00A575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>Принятие Администрацией</w:t>
                      </w:r>
                    </w:p>
                    <w:p w:rsidR="00A5751D" w:rsidRPr="00060DF3" w:rsidRDefault="00A5751D" w:rsidP="00A575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60DF3">
                        <w:rPr>
                          <w:rFonts w:ascii="Times New Roman" w:hAnsi="Times New Roman" w:cs="Times New Roman"/>
                        </w:rPr>
                        <w:t xml:space="preserve">решения о предоставлении муниципальной услуги или отказе в предоставлении муниципальной услуги </w:t>
                      </w:r>
                    </w:p>
                    <w:p w:rsidR="00A5751D" w:rsidRPr="001A6E0D" w:rsidRDefault="00A5751D" w:rsidP="00A5751D">
                      <w:pPr>
                        <w:tabs>
                          <w:tab w:val="left" w:pos="1134"/>
                        </w:tabs>
                        <w:jc w:val="center"/>
                      </w:pPr>
                    </w:p>
                    <w:p w:rsidR="00A5751D" w:rsidRDefault="00A5751D" w:rsidP="00A5751D"/>
                  </w:txbxContent>
                </v:textbox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B33B38" wp14:editId="58F3B98B">
                <wp:simplePos x="0" y="0"/>
                <wp:positionH relativeFrom="column">
                  <wp:posOffset>4491990</wp:posOffset>
                </wp:positionH>
                <wp:positionV relativeFrom="paragraph">
                  <wp:posOffset>60960</wp:posOffset>
                </wp:positionV>
                <wp:extent cx="457200" cy="751840"/>
                <wp:effectExtent l="0" t="0" r="76200" b="482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90B83" id="Прямая со стрелкой 8" o:spid="_x0000_s1026" type="#_x0000_t32" style="position:absolute;margin-left:353.7pt;margin-top:4.8pt;width:36pt;height:5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2ZgIAAHoEAAAOAAAAZHJzL2Uyb0RvYy54bWysVEtu2zAQ3RfoHQjuHVmunDiC5aCQ7G7S&#10;NkDSA9AkZRGlSIGkLRtFgbQXyBF6hW666Ac5g3yjDulPk3ZTFNWCGmo4b97MPGp8sa4lWnFjhVYZ&#10;jk/6GHFFNRNqkeE3N7PeCCPriGJEasUzvOEWX0yePhm3TcoHutKScYMARNm0bTJcOdekUWRpxWti&#10;T3TDFThLbWriYGsWETOkBfRaRoN+/zRqtWGN0ZRbC1+LnRNPAn5Zcupel6XlDskMAzcXVhPWuV+j&#10;yZikC0OaStA9DfIPLGoiFCQ9QhXEEbQ04g+oWlCjrS7dCdV1pMtSUB5qgGri/m/VXFek4aEWaI5t&#10;jm2y/w+WvlpdGSRYhmFQitQwou7T9nZ71/3oPm/v0PZDdw/L9uP2tvvSfe++dffdVzTyfWsbm0J4&#10;rq6Mr5yu1XVzqelbi5TOK6IWPPC/2TQAGvuI6FGI39gGss/bl5rBGbJ0OjRxXZraQ0J70DrManOc&#10;FV87ROFjMjyD+WNEwXU2jEdJmGVE0kNwY6x7wXWNvJFh6wwRi8rlWilQhTZxSEVWl9Z5aiQ9BPjM&#10;Ss+ElEEcUqE2w+fDwTAEWC0F805/zJrFPJcGrYiXV3hCneB5eMzopWIBrOKETfe2I0KCjVxokDMC&#10;WiY59tlqzjCSHG6Ut3b0pPIZoXwgvLd2Cnt33j+fjqajpJcMTqe9pF8UveezPOmdzuKzYfGsyPMi&#10;fu/Jx0laCca48vwPao+Tv1PT/t7tdHrU+7FR0WP00FEge3gH0mH+fuQ78cw121wZX52XAgg8HN5f&#10;Rn+DHu7DqV+/jMlPAAAA//8DAFBLAwQUAAYACAAAACEAxZkhQN8AAAAJAQAADwAAAGRycy9kb3du&#10;cmV2LnhtbEyPwU7DMBBE70j8g7VI3KhNhZImxKmACpELSLRVxdGNl9gitqPYbVO+nuUEx9E8zb6t&#10;lpPr2RHHaIOXcDsTwNC3QVvfSdhunm8WwGJSXqs+eJRwxgjL+vKiUqUOJ/+Ox3XqGI34WCoJJqWh&#10;5Dy2Bp2KszCgp+4zjE4limPH9ahONO56Phci405ZTxeMGvDJYPu1PjgJafVxNtmufSzs2+blNbPf&#10;TdOspLy+mh7ugSWc0h8Mv/qkDjU57cPB68h6CbnI7wiVUGTAqM/zgvKewPlCAK8r/v+D+gcAAP//&#10;AwBQSwECLQAUAAYACAAAACEAtoM4kv4AAADhAQAAEwAAAAAAAAAAAAAAAAAAAAAAW0NvbnRlbnRf&#10;VHlwZXNdLnhtbFBLAQItABQABgAIAAAAIQA4/SH/1gAAAJQBAAALAAAAAAAAAAAAAAAAAC8BAABf&#10;cmVscy8ucmVsc1BLAQItABQABgAIAAAAIQDNj2I2ZgIAAHoEAAAOAAAAAAAAAAAAAAAAAC4CAABk&#10;cnMvZTJvRG9jLnhtbFBLAQItABQABgAIAAAAIQDFmSFA3wAAAAk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220069" wp14:editId="487679BC">
                <wp:simplePos x="0" y="0"/>
                <wp:positionH relativeFrom="column">
                  <wp:posOffset>1384935</wp:posOffset>
                </wp:positionH>
                <wp:positionV relativeFrom="paragraph">
                  <wp:posOffset>2540</wp:posOffset>
                </wp:positionV>
                <wp:extent cx="386715" cy="605790"/>
                <wp:effectExtent l="38100" t="0" r="32385" b="609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671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DD5FE" id="Прямая со стрелкой 7" o:spid="_x0000_s1026" type="#_x0000_t32" style="position:absolute;margin-left:109.05pt;margin-top:.2pt;width:30.45pt;height:47.7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acbQIAAIQEAAAOAAAAZHJzL2Uyb0RvYy54bWysVEtu2zAQ3RfoHQjuHUmOv0LkoJDtdpG2&#10;AZIegBYpiyhFEiRj2SgKJL1AjtArdNNFP8gZ5Bt1SDtO0m6KolpQQw3nzZuZR52crmuBVsxYrmSG&#10;k6MYIyYLRblcZvjd5bwzwsg6IikRSrIMb5jFp5Pnz04anbKuqpSgzCAAkTZtdIYr53QaRbaoWE3s&#10;kdJMgrNUpiYOtmYZUUMaQK9F1I3jQdQoQ7VRBbMWvk53TjwJ+GXJCve2LC1zSGQYuLmwmrAu/BpN&#10;Tki6NERXvNjTIP/AoiZcQtID1JQ4gq4M/wOq5oVRVpXuqFB1pMqSFyzUANUk8W/VXFREs1ALNMfq&#10;Q5vs/4Mt3qzODeI0w0OMJKlhRO3n7fX2tv3Zftneou1NewfL9tP2uv3a/mi/t3ftNzT0fWu0TSE8&#10;l+fGV16s5YU+U8V7i6TKKyKXLPC/3GgATXxE9CTEb6yG7IvmtaJwhlw5FZq4Lk2NSsH1Kx/owaFR&#10;aB2mtjlMja0dKuDj8WgwTPoYFeAaxP3hOEw1IqmH8cHaWPeSqRp5I8PWGcKXlcuVlKAPZXYpyOrM&#10;Ok/yIcAHSzXnQgSZCImaDI/73X7gZJXg1Dv9MWuWi1wYtCJeaOEJFYPn8TGjriQNYBUjdLa3HeEC&#10;bORCq5zh0DzBsM9WM4qRYHC3vLWjJ6TPCOUD4b2109qHcTyejWajXqfXHcw6vXg67byY573OYJ4M&#10;+9PjaZ5Pk4+efNJLK04pk57/ve6T3t/pan8Dd4o9KP/QqOgpeugokL1/B9JBCX74OxktFN2cG1+d&#10;FwVIPRzeX0t/lx7vw6mHn8fkFwAAAP//AwBQSwMEFAAGAAgAAAAhAN5zck3eAAAABwEAAA8AAABk&#10;cnMvZG93bnJldi54bWxMj0FPg0AUhO8m/ofNM/Fi2gVilSKPxqi1J9NI633LrkDKviXstoV/7/Ok&#10;x8lMZr7JV6PtxNkMvnWEEM8jEIYqp1uqEfa79SwF4YMirTpHBmEyHlbF9VWuMu0u9GnOZagFl5DP&#10;FEITQp9J6avGWOXnrjfE3rcbrAosh1rqQV243HYyiaIHaVVLvNCo3rw0pjqWJ4vwWm4X66+7/ZhM&#10;1eajfE+PW5reEG9vxucnEMGM4S8Mv/iMDgUzHdyJtBcdQhKnMUcR7kGwnTwu+doBYblIQRa5/M9f&#10;/AAAAP//AwBQSwECLQAUAAYACAAAACEAtoM4kv4AAADhAQAAEwAAAAAAAAAAAAAAAAAAAAAAW0Nv&#10;bnRlbnRfVHlwZXNdLnhtbFBLAQItABQABgAIAAAAIQA4/SH/1gAAAJQBAAALAAAAAAAAAAAAAAAA&#10;AC8BAABfcmVscy8ucmVsc1BLAQItABQABgAIAAAAIQD0GPacbQIAAIQEAAAOAAAAAAAAAAAAAAAA&#10;AC4CAABkcnMvZTJvRG9jLnhtbFBLAQItABQABgAIAAAAIQDec3JN3gAAAAcBAAAPAAAAAAAAAAAA&#10;AAAAAMcEAABkcnMvZG93bnJldi54bWxQSwUGAAAAAAQABADzAAAA0gUAAAAA&#10;">
                <v:stroke endarrow="block"/>
              </v:shape>
            </w:pict>
          </mc:Fallback>
        </mc:AlternateContent>
      </w:r>
    </w:p>
    <w:p w:rsidR="00A5751D" w:rsidRPr="00A5751D" w:rsidRDefault="00A5751D" w:rsidP="00A5751D">
      <w:pPr>
        <w:tabs>
          <w:tab w:val="left" w:pos="7260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lang w:eastAsia="ar-SA"/>
        </w:rPr>
      </w:pPr>
      <w:r w:rsidRPr="00A575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Pr="00A5751D">
        <w:rPr>
          <w:rFonts w:ascii="Times New Roman" w:eastAsia="Times New Roman" w:hAnsi="Times New Roman" w:cs="Times New Roman"/>
          <w:lang w:eastAsia="ar-SA"/>
        </w:rPr>
        <w:t>предоставление</w:t>
      </w:r>
      <w:r w:rsidRPr="00A575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Pr="00A5751D">
        <w:rPr>
          <w:rFonts w:ascii="Times New Roman" w:eastAsia="Times New Roman" w:hAnsi="Times New Roman" w:cs="Times New Roman"/>
          <w:lang w:eastAsia="ar-SA"/>
        </w:rPr>
        <w:t>отказ</w: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DFCB47" wp14:editId="5C86191D">
                <wp:simplePos x="0" y="0"/>
                <wp:positionH relativeFrom="column">
                  <wp:posOffset>-567690</wp:posOffset>
                </wp:positionH>
                <wp:positionV relativeFrom="paragraph">
                  <wp:posOffset>99696</wp:posOffset>
                </wp:positionV>
                <wp:extent cx="4200525" cy="5905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AC04E9" w:rsidRDefault="00A5751D" w:rsidP="00A5751D">
                            <w:pPr>
                              <w:spacing w:after="0" w:line="240" w:lineRule="auto"/>
                              <w:ind w:right="23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04E9">
                              <w:rPr>
                                <w:rFonts w:ascii="Times New Roman" w:hAnsi="Times New Roman" w:cs="Times New Roman"/>
                              </w:rPr>
                              <w:t xml:space="preserve">Проведение мероприятий по оценке рыночной стоимости и подготовка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Администрацией</w:t>
                            </w:r>
                            <w:r w:rsidRPr="00AC04E9">
                              <w:rPr>
                                <w:rFonts w:ascii="Times New Roman" w:hAnsi="Times New Roman" w:cs="Times New Roman"/>
                              </w:rPr>
                              <w:t xml:space="preserve"> договора аренды муниципального имущества</w:t>
                            </w:r>
                          </w:p>
                          <w:p w:rsidR="00A5751D" w:rsidRPr="00703F70" w:rsidRDefault="00A5751D" w:rsidP="00A5751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FCB47" id="Прямоугольник 6" o:spid="_x0000_s1032" style="position:absolute;left:0;text-align:left;margin-left:-44.7pt;margin-top:7.85pt;width:330.7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5hUQIAAGEEAAAOAAAAZHJzL2Uyb0RvYy54bWysVM1uEzEQviPxDpbvZJOQTdtVNlWVEoRU&#10;oFLhARyvN2vhtc3YyaackHpF4hF4CC6Inz7D5o0Ye9OQAifEHiyPZ/x55vtmdnK6qRVZC3DS6JwO&#10;en1KhOamkHqZ09ev5o+OKXGe6YIpo0VOr4Wjp9OHDyaNzcTQVEYVAgiCaJc1NqeV9zZLEscrUTPX&#10;M1ZodJYGaubRhGVSAGsQvVbJsN8fJ42BwoLhwjk8Pe+cdBrxy1Jw/7IsnfBE5RRz83GFuC7Cmkwn&#10;LFsCs5XkuzTYP2RRM6nx0T3UOfOMrED+AVVLDsaZ0ve4qRNTlpKLWANWM+j/Vs1VxayItSA5zu5p&#10;cv8Plr9YXwKRRU7HlGhWo0Ttp+377cf2e3u7vWk/t7ftt+2H9kf7pf1KxoGvxroMr13ZSwgVO3th&#10;+BtHtJlVTC/FGYBpKsEKzHIQ4pN7F4Lh8CpZNM9Ngc+xlTeRuk0JdQBEUsgmKnS9V0hsPOF4OELN&#10;02FKCUdfetJP0yhhwrK72xacfypMTcImp4AdENHZ+sL5kA3L7kJi9kbJYi6VigYsFzMFZM2wW+bx&#10;iwVgkYdhSpMmp48HR2lEvudzhxD9+P0NopYe217JOqfH+yCWBdqe6CI2pWdSdXtMWekdj4G6TgK/&#10;WWx2wu1EWZjiGokF03U5TiVuKgPvKGmww3Pq3q4YCErUM43inAxGozAS0RilR0M04NCzOPQwzREq&#10;p9wDJZ0x890grSzIZYVvDSIf2pyhpKWMbAe5u7x2BWAfRxF2MxcG5dCOUb/+DNOfAAAA//8DAFBL&#10;AwQUAAYACAAAACEAzbcN+eEAAAAKAQAADwAAAGRycy9kb3ducmV2LnhtbEyPTU/DMAyG70j8h8hI&#10;3LZ0U0dLaTohJECaxKEDDrt5jfuhNUnVZF337zEnONrvo9eP8+1sejHR6DtnFayWEQiyldOdbRR8&#10;fb4uUhA+oNXYO0sKruRhW9ze5Jhpd7ElTfvQCC6xPkMFbQhDJqWvWjLol24gy1ntRoOBx7GResQL&#10;l5terqPoQRrsLF9ocaCXlqrT/mwUDN/lx869xX15eo/xUF/rbneYlLq/m5+fQASawx8Mv/qsDgU7&#10;Hd3Zai96BYv0MWaUg00CgoFNsl6BOPIiShOQRS7/v1D8AAAA//8DAFBLAQItABQABgAIAAAAIQC2&#10;gziS/gAAAOEBAAATAAAAAAAAAAAAAAAAAAAAAABbQ29udGVudF9UeXBlc10ueG1sUEsBAi0AFAAG&#10;AAgAAAAhADj9If/WAAAAlAEAAAsAAAAAAAAAAAAAAAAALwEAAF9yZWxzLy5yZWxzUEsBAi0AFAAG&#10;AAgAAAAhAMDyHmFRAgAAYQQAAA4AAAAAAAAAAAAAAAAALgIAAGRycy9lMm9Eb2MueG1sUEsBAi0A&#10;FAAGAAgAAAAhAM23DfnhAAAACgEAAA8AAAAAAAAAAAAAAAAAqwQAAGRycy9kb3ducmV2LnhtbFBL&#10;BQYAAAAABAAEAPMAAAC5BQAAAAA=&#10;" strokeweight=".25pt">
                <v:textbox>
                  <w:txbxContent>
                    <w:p w:rsidR="00A5751D" w:rsidRPr="00AC04E9" w:rsidRDefault="00A5751D" w:rsidP="00A5751D">
                      <w:pPr>
                        <w:spacing w:after="0" w:line="240" w:lineRule="auto"/>
                        <w:ind w:right="23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04E9">
                        <w:rPr>
                          <w:rFonts w:ascii="Times New Roman" w:hAnsi="Times New Roman" w:cs="Times New Roman"/>
                        </w:rPr>
                        <w:t xml:space="preserve">Проведение мероприятий по оценке рыночной стоимости и подготовка </w:t>
                      </w:r>
                      <w:r>
                        <w:rPr>
                          <w:rFonts w:ascii="Times New Roman" w:hAnsi="Times New Roman" w:cs="Times New Roman"/>
                        </w:rPr>
                        <w:t>Администрацией</w:t>
                      </w:r>
                      <w:r w:rsidRPr="00AC04E9">
                        <w:rPr>
                          <w:rFonts w:ascii="Times New Roman" w:hAnsi="Times New Roman" w:cs="Times New Roman"/>
                        </w:rPr>
                        <w:t xml:space="preserve"> договора аренды муниципального имущества</w:t>
                      </w:r>
                    </w:p>
                    <w:p w:rsidR="00A5751D" w:rsidRPr="00703F70" w:rsidRDefault="00A5751D" w:rsidP="00A5751D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7E61D4" wp14:editId="4E7BB1E5">
                <wp:simplePos x="0" y="0"/>
                <wp:positionH relativeFrom="column">
                  <wp:posOffset>4320540</wp:posOffset>
                </wp:positionH>
                <wp:positionV relativeFrom="paragraph">
                  <wp:posOffset>24130</wp:posOffset>
                </wp:positionV>
                <wp:extent cx="1362075" cy="767080"/>
                <wp:effectExtent l="0" t="0" r="28575" b="13970"/>
                <wp:wrapNone/>
                <wp:docPr id="5" name="Блок-схема: альтернативный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67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A51843" w:rsidRDefault="00A5751D" w:rsidP="00A575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1843">
                              <w:rPr>
                                <w:rFonts w:ascii="Times New Roman" w:hAnsi="Times New Roman" w:cs="Times New Roman"/>
                              </w:rPr>
                              <w:t>Отказ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61D4" id="Блок-схема: альтернативный процесс 5" o:spid="_x0000_s1033" type="#_x0000_t176" style="position:absolute;left:0;text-align:left;margin-left:340.2pt;margin-top:1.9pt;width:107.25pt;height:6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FTfgIAAJoEAAAOAAAAZHJzL2Uyb0RvYy54bWysVNFu0zAUfUfiHyy/b0nLum7R0mnaGEIa&#10;MGnwAa7jNBaObWy36XiiSPACL/zJhDQJGBu/4PwR105XOuAJkQfL19c+Pvcc3+ztz2uBZsxYrmSO&#10;e5spRkxSVXA5yfGL58cbOxhZR2RBhJIsx+fM4v3R/Xt7jc5YX1VKFMwgAJE2a3SOK+d0liSWVqwm&#10;dlNpJiFZKlMTB6GZJIUhDaDXIumn6XbSKFNooyizFlaPuiQeRfyyZNQ9K0vLHBI5Bm4ujiaO4zAm&#10;oz2STQzRFadLGuQfWNSES7h0BXVEHEFTw/+Aqjk1yqrSbVJVJ6osOWWxBqiml/5WzVlFNIu1gDhW&#10;r2Sy/w+WPp2dGsSLHA8wkqQGi/wnf+Vv/LeNdtG+85f+u7/IkL/wV+3H9q2/bN/4a38Bsy/+s79u&#10;P/ivyP+AxZv2PSQX7QINgqqNthmAn+lTE3Sx+kTRlxZJdVgROWEHxqimYqSAWnphf3LnQAgsHEXj&#10;5okqgBSZOhUFnpemDoAgHZpHH89XPrK5QxQWew+2++kQCqKQG24P051odEKy29PaWPeIqRqFSY5L&#10;oRrgZdyBcMxI4thp96TilWR2Yl2gSLLbc7EkJXhxzIWIgZmMD4VBMwIP7Th+sSqofH2bkKjJ8e6g&#10;P4jId3J2HSKN398gag4UkeB1jndWm0gWtHwoi/ieHeGimwNlIZfiBj07X9x8PI+eD2+dGqviHNQ2&#10;qmsQaGiYVMq8xqiB5sixfTUlhmEkHktwbLe3tRW6KQZbg2EfArOeGa9niKQAlWOHUTc9dF0HTrXh&#10;kwpu6kU1pDoAl0setQ4voGO1pA8NEC1YNmvosPU47vr1Sxn9BAAA//8DAFBLAwQUAAYACAAAACEA&#10;9CmRhd0AAAAJAQAADwAAAGRycy9kb3ducmV2LnhtbEyPQU+EMBCF7yb+h2ZMvLlldwkCUjYbjZ68&#10;iJt4LXQEIp0SWlj01zue3OPkfXnzveKw2kEsOPnekYLtJgKB1DjTU6vg9P58l4LwQZPRgyNU8I0e&#10;DuX1VaFz4870hksVWsEl5HOtoAthzKX0TYdW+40bkTj7dJPVgc+plWbSZy63g9xFUSKt7ok/dHrE&#10;xw6br2q2CtbXnzqbX7ZNFbo0uf/YL0/Hk1Tq9mY9PoAIuIZ/GP70WR1KdqrdTMaLQUGSRjGjCva8&#10;gPM0izMQNYO7OAFZFvJyQfkLAAD//wMAUEsBAi0AFAAGAAgAAAAhALaDOJL+AAAA4QEAABMAAAAA&#10;AAAAAAAAAAAAAAAAAFtDb250ZW50X1R5cGVzXS54bWxQSwECLQAUAAYACAAAACEAOP0h/9YAAACU&#10;AQAACwAAAAAAAAAAAAAAAAAvAQAAX3JlbHMvLnJlbHNQSwECLQAUAAYACAAAACEAIMRxU34CAACa&#10;BAAADgAAAAAAAAAAAAAAAAAuAgAAZHJzL2Uyb0RvYy54bWxQSwECLQAUAAYACAAAACEA9CmRhd0A&#10;AAAJAQAADwAAAAAAAAAAAAAAAADYBAAAZHJzL2Rvd25yZXYueG1sUEsFBgAAAAAEAAQA8wAAAOIF&#10;AAAAAA==&#10;">
                <v:textbox>
                  <w:txbxContent>
                    <w:p w:rsidR="00A5751D" w:rsidRPr="00A51843" w:rsidRDefault="00A5751D" w:rsidP="00A575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51843">
                        <w:rPr>
                          <w:rFonts w:ascii="Times New Roman" w:hAnsi="Times New Roman" w:cs="Times New Roman"/>
                        </w:rPr>
                        <w:t>Отказ в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647AA6" wp14:editId="7BC2380C">
                <wp:simplePos x="0" y="0"/>
                <wp:positionH relativeFrom="column">
                  <wp:posOffset>1988820</wp:posOffset>
                </wp:positionH>
                <wp:positionV relativeFrom="paragraph">
                  <wp:posOffset>185420</wp:posOffset>
                </wp:positionV>
                <wp:extent cx="1905" cy="313055"/>
                <wp:effectExtent l="76200" t="0" r="74295" b="488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3E11" id="Прямая со стрелкой 4" o:spid="_x0000_s1026" type="#_x0000_t32" style="position:absolute;margin-left:156.6pt;margin-top:14.6pt;width:.15pt;height:24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m/YwIAAHgEAAAOAAAAZHJzL2Uyb0RvYy54bWysVEtu2zAQ3RfoHQjuHUmOnMZC5KCQ7G7S&#10;NkDSA9AkZRGlSIFkLBtFgTQXyBF6hW666Ac5g3yjDulPm3ZTFNWCGoozb97MPOrsfNVItOTGCq1y&#10;nBzFGHFFNRNqkeM317PBKUbWEcWI1IrneM0tPp88fXLWtRkf6lpLxg0CEGWzrs1x7VybRZGlNW+I&#10;PdItV3BYadMQB1uziJghHaA3MhrG8UnUacNaoym3Fr6W20M8CfhVxal7XVWWOyRzDNxcWE1Y536N&#10;JmckWxjS1oLuaJB/YNEQoSDpAaokjqAbI/6AagQ12urKHVHdRLqqBOWhBqgmiX+r5qomLQ+1QHNs&#10;e2iT/X+w9NXy0iDBcpxipEgDI+o/bm439/33/tPmHm0+9A+wbO42t/3n/lv/tX/ov6DU961rbQbh&#10;hbo0vnK6UlfthaZvLVK6qIla8MD/et0CaOIjokchfmNbyD7vXmoGPuTG6dDEVWUaDwntQaswq/Vh&#10;VnzlEIWPyTgeYUTh4Dg5jkejgE+yfWhrrHvBdYO8kWPrDBGL2hVaKdCENklIRJYX1nliJNsH+LxK&#10;z4SUQRpSoS7H49FwFAKsloL5Q+9mzWJeSIOWxIsrPDsWj9yMvlEsgNWcsOnOdkRIsJEL7XFGQMMk&#10;xz5bwxlGksN98taWnlQ+IxQPhHfWVl/vxvF4ejo9TQfp8GQ6SOOyHDyfFengZJY8G5XHZVGUyXtP&#10;PkmzWjDGlee/13qS/p2Wdrduq9KD2g+Nih6jh44C2f07kA7T9wPfSmeu2frS+Oq8EEDewXl3Ff39&#10;+XUfvH7+MCY/AAAA//8DAFBLAwQUAAYACAAAACEAl9sVtOAAAAAJAQAADwAAAGRycy9kb3ducmV2&#10;LnhtbEyPwU7DMAyG70i8Q2Qkbixdp5Wt1J2ACdHLkNgQ4pg1po1okqrJto6nx5zgZNn+9PtzsRpt&#10;J440BOMdwnSSgCBXe21cg/C2e7pZgAhROa067wjhTAFW5eVFoXLtT+6VjtvYCA5xIVcIbYx9LmWo&#10;W7IqTHxPjneffrAqcjs0Ug/qxOG2k2mSZNIq4/hCq3p6bKn+2h4sQlx/nNvsvX5Ympfd8yYz31VV&#10;rRGvr8b7OxCRxvgHw68+q0PJTnt/cDqIDmE2naWMIqRLrgzwYA5ij3C7mIMsC/n/g/IHAAD//wMA&#10;UEsBAi0AFAAGAAgAAAAhALaDOJL+AAAA4QEAABMAAAAAAAAAAAAAAAAAAAAAAFtDb250ZW50X1R5&#10;cGVzXS54bWxQSwECLQAUAAYACAAAACEAOP0h/9YAAACUAQAACwAAAAAAAAAAAAAAAAAvAQAAX3Jl&#10;bHMvLnJlbHNQSwECLQAUAAYACAAAACEAIhI5v2MCAAB4BAAADgAAAAAAAAAAAAAAAAAuAgAAZHJz&#10;L2Uyb0RvYy54bWxQSwECLQAUAAYACAAAACEAl9sVt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ED2D67" wp14:editId="79F3AACC">
                <wp:simplePos x="0" y="0"/>
                <wp:positionH relativeFrom="column">
                  <wp:posOffset>-567690</wp:posOffset>
                </wp:positionH>
                <wp:positionV relativeFrom="paragraph">
                  <wp:posOffset>91440</wp:posOffset>
                </wp:positionV>
                <wp:extent cx="5200015" cy="701675"/>
                <wp:effectExtent l="38100" t="0" r="57785" b="22225"/>
                <wp:wrapNone/>
                <wp:docPr id="3" name="Параллелограм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015" cy="701675"/>
                        </a:xfrm>
                        <a:prstGeom prst="parallelogram">
                          <a:avLst>
                            <a:gd name="adj" fmla="val 1852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AC04E9" w:rsidRDefault="00A5751D" w:rsidP="00A5751D">
                            <w:pPr>
                              <w:spacing w:after="0" w:line="240" w:lineRule="auto"/>
                              <w:ind w:firstLine="42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04E9">
                              <w:rPr>
                                <w:rFonts w:ascii="Times New Roman" w:hAnsi="Times New Roman" w:cs="Times New Roman"/>
                              </w:rPr>
                              <w:t xml:space="preserve">Выдача договора аренды муниципального имущества заявителю </w:t>
                            </w:r>
                          </w:p>
                          <w:p w:rsidR="00A5751D" w:rsidRPr="00EA3095" w:rsidRDefault="00A5751D" w:rsidP="00A5751D">
                            <w:pPr>
                              <w:ind w:firstLine="42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2D67" id="Параллелограмм 3" o:spid="_x0000_s1034" type="#_x0000_t7" style="position:absolute;left:0;text-align:left;margin-left:-44.7pt;margin-top:7.2pt;width:409.45pt;height:5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HmYwIAAJcEAAAOAAAAZHJzL2Uyb0RvYy54bWysVF1uEzEQfkfiDpbf6WbTbpOuuqmqlCKk&#10;ApUKB5jY3qzBf9hONuWpN+EKlRBPVJwh3IhZbxoS4AmxUayZnZlvfj7Pnp6ttCJL4YO0pqL5wYAS&#10;YZjl0swr+u7t5bMxJSGC4aCsERW9FYGeTZ4+OW1dKYa2sYoLTxDEhLJ1FW1idGWWBdYIDeHAOmHQ&#10;WFuvIaLq5xn30CK6VtlwMDjOWuu585aJEPDtRW+kk4Rf14LFN3UdRCSqolhbTKdP56w7s8kplHMP&#10;rpFsUwb8QxUapMGkW6gLiEAWXv4BpSXzNtg6HjCrM1vXkonUA3aTD37r5qYBJ1IvOJzgtmMK/w+W&#10;vV5eeyJ5RQ8pMaCRovXn9f2Pu/X9+hv+vuL/+/pL0h/WD+Swm1jrQomBN+7adz0Hd2XZh0CMnTZg&#10;5uLce9s2AjjWmXf+2V5ApwQMJbP2leWYEBbRpuGtaq87QBwLWSWObrcciVUkDF8WyPogLyhhaBsN&#10;8uNRkVJA+RjtfIgvhNWkEyrqwINSQllkWac0sLwKMZHFNy0Df09JrRVSvwRF8nExHPWVQ7nxzqB8&#10;BE49WyX5pVQqKX4+mypPMLail+nZ1BR23ZQhbUVPimGRytizhV0I7BCfv0FoGXFdlNQVHW+doOyG&#10;/dzwdJkjSNXLWLIym+l3A++Ji6vZKhE+7hJ0ZMwsv0U6vO23A7cZhcb6T5S0uBkVDR8X4AUl6qVB&#10;Sk/yo6NulZJyVIyGqPhdy2zXAoYhVEUjJb04jf36LZyX8wYz5Wkaxp7jNahlfLwvfVWb8vH2o7S3&#10;Xrt68vr1PZn8BAAA//8DAFBLAwQUAAYACAAAACEAGpk6Ud4AAAAKAQAADwAAAGRycy9kb3ducmV2&#10;LnhtbEyPQU+DQBCF7yb+h82YeGsXEKVQlkZNuPRirPyALYxAujtL2G1L/73jSU+Tmffy5nvlbrFG&#10;XHD2oyMF8ToCgdS6bqReQfNVrzYgfNDUaeMIFdzQw666vyt10bkrfeLlEHrBIeQLrWAIYSqk9O2A&#10;Vvu1m5BY+3az1YHXuZfdrK8cbo1MouhFWj0Sfxj0hO8DtqfD2SpI/S1u9h/1m39q4ixrE7OvjVHq&#10;8WF53YIIuIQ/M/ziMzpUzHR0Z+q8MApWmzxlKwspTzZkSf4M4siHJM1BVqX8X6H6AQAA//8DAFBL&#10;AQItABQABgAIAAAAIQC2gziS/gAAAOEBAAATAAAAAAAAAAAAAAAAAAAAAABbQ29udGVudF9UeXBl&#10;c10ueG1sUEsBAi0AFAAGAAgAAAAhADj9If/WAAAAlAEAAAsAAAAAAAAAAAAAAAAALwEAAF9yZWxz&#10;Ly5yZWxzUEsBAi0AFAAGAAgAAAAhAKHCMeZjAgAAlwQAAA4AAAAAAAAAAAAAAAAALgIAAGRycy9l&#10;Mm9Eb2MueG1sUEsBAi0AFAAGAAgAAAAhABqZOlHeAAAACgEAAA8AAAAAAAAAAAAAAAAAvQQAAGRy&#10;cy9kb3ducmV2LnhtbFBLBQYAAAAABAAEAPMAAADIBQAAAAA=&#10;">
                <v:textbox>
                  <w:txbxContent>
                    <w:p w:rsidR="00A5751D" w:rsidRPr="00AC04E9" w:rsidRDefault="00A5751D" w:rsidP="00A5751D">
                      <w:pPr>
                        <w:spacing w:after="0" w:line="240" w:lineRule="auto"/>
                        <w:ind w:firstLine="426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04E9">
                        <w:rPr>
                          <w:rFonts w:ascii="Times New Roman" w:hAnsi="Times New Roman" w:cs="Times New Roman"/>
                        </w:rPr>
                        <w:t xml:space="preserve">Выдача договора аренды муниципального имущества заявителю </w:t>
                      </w:r>
                    </w:p>
                    <w:p w:rsidR="00A5751D" w:rsidRPr="00EA3095" w:rsidRDefault="00A5751D" w:rsidP="00A5751D">
                      <w:pPr>
                        <w:ind w:firstLine="42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51D" w:rsidRPr="00A5751D" w:rsidRDefault="00A5751D" w:rsidP="00A5751D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916CB2" wp14:editId="4D03B1CB">
                <wp:simplePos x="0" y="0"/>
                <wp:positionH relativeFrom="column">
                  <wp:posOffset>1384300</wp:posOffset>
                </wp:positionH>
                <wp:positionV relativeFrom="paragraph">
                  <wp:posOffset>179705</wp:posOffset>
                </wp:positionV>
                <wp:extent cx="635" cy="245745"/>
                <wp:effectExtent l="76200" t="0" r="75565" b="590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C4928" id="Прямая со стрелкой 2" o:spid="_x0000_s1026" type="#_x0000_t32" style="position:absolute;margin-left:109pt;margin-top:14.15pt;width:.05pt;height:1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EZYgIAAHcEAAAOAAAAZHJzL2Uyb0RvYy54bWysVEtu2zAQ3RfoHQjuHVmK7CRC5KCQ7G7S&#10;NkDSA9AkZRGlSIFkLBtFgbQXyBF6hW666Ac5g3yjDulPm3ZTFPWCHpIzb97MPOr8YtVItOTGCq1y&#10;HB8NMeKKaibUIsevb2aDU4ysI4oRqRXP8ZpbfDF5+uS8azOe6FpLxg0CEGWzrs1x7VybRZGlNW+I&#10;PdItV3BZadMQB1uziJghHaA3MkqGw3HUacNaoym3Fk7L7SWeBPyq4tS9qirLHZI5Bm4urCasc79G&#10;k3OSLQxpa0F3NMg/sGiIUJD0AFUSR9CtEX9ANYIabXXljqhuIl1VgvJQA1QTD3+r5romLQ+1QHNs&#10;e2iT/X+w9OXyyiDBcpxgpEgDI+o/bu429/33/tPmHm3e9w+wbD5s7vrP/bf+a//Qf0GJ71vX2gzC&#10;C3VlfOV0pa7bS03fWKR0URO14IH/zboF0NhHRI9C/Ma2kH3evdAMfMit06GJq8o0HhLag1ZhVuvD&#10;rPjKIQqH4+MRRhTOk3R0ko4CPMn2ka2x7jnXDfJGjq0zRCxqV2ilQBLaxCEPWV5a53mRbB/g0yo9&#10;E1IGZUiFuhyfjZJRCLBaCuYvvZs1i3khDVoSr63w27F45Gb0rWIBrOaETXe2I0KCjVzojjMC+iU5&#10;9tkazjCSHJ6Tt7b0pPIZoXYgvLO28np7Njybnk5P00GajKeDdFiWg2ezIh2MZ/HJqDwui6KM33ny&#10;cZrVgjGuPP+91OP076S0e3RbkR7EfmhU9Bg9dBTI7v8D6TB8P++tcuaara+Mr87rANQdnHcv0T+f&#10;X/fB6+f3YvIDAAD//wMAUEsDBBQABgAIAAAAIQAJVQ4w4AAAAAkBAAAPAAAAZHJzL2Rvd25yZXYu&#10;eG1sTI9BT8MwDIXvSPyHyEjcWNohlVKaTsCE6IVJbGjaMWtMG9E4VZNtHb8ec4Kb7ff0/L1yMble&#10;HHEM1pOCdJaAQGq8sdQq+Ni83OQgQtRkdO8JFZwxwKK6vCh1YfyJ3vG4jq3gEAqFVtDFOBRShqZD&#10;p8PMD0isffrR6cjr2Eoz6hOHu17OkySTTlviD50e8LnD5mt9cAricnfusm3zdG9Xm9e3zH7Xdb1U&#10;6vpqenwAEXGKf2b4xWd0qJhp7w9kgugVzNOcu0Qe8lsQbOBDCmKvILtLQFal/N+g+gEAAP//AwBQ&#10;SwECLQAUAAYACAAAACEAtoM4kv4AAADhAQAAEwAAAAAAAAAAAAAAAAAAAAAAW0NvbnRlbnRfVHlw&#10;ZXNdLnhtbFBLAQItABQABgAIAAAAIQA4/SH/1gAAAJQBAAALAAAAAAAAAAAAAAAAAC8BAABfcmVs&#10;cy8ucmVsc1BLAQItABQABgAIAAAAIQAG8yEZYgIAAHcEAAAOAAAAAAAAAAAAAAAAAC4CAABkcnMv&#10;ZTJvRG9jLnhtbFBLAQItABQABgAIAAAAIQAJVQ4w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47545D" w:rsidRDefault="00A5751D"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C89D61" wp14:editId="284A438B">
                <wp:simplePos x="0" y="0"/>
                <wp:positionH relativeFrom="column">
                  <wp:posOffset>624840</wp:posOffset>
                </wp:positionH>
                <wp:positionV relativeFrom="paragraph">
                  <wp:posOffset>88265</wp:posOffset>
                </wp:positionV>
                <wp:extent cx="1609725" cy="328295"/>
                <wp:effectExtent l="0" t="0" r="28575" b="14605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1D" w:rsidRPr="00AC04E9" w:rsidRDefault="00A5751D" w:rsidP="00A575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04E9">
                              <w:rPr>
                                <w:rFonts w:ascii="Times New Roman" w:hAnsi="Times New Roman" w:cs="Times New Roman"/>
                              </w:rPr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9D61" id="Блок-схема: альтернативный процесс 1" o:spid="_x0000_s1035" type="#_x0000_t176" style="position:absolute;margin-left:49.2pt;margin-top:6.95pt;width:126.75pt;height:2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TkeQIAAJoEAAAOAAAAZHJzL2Uyb0RvYy54bWysVM1uEzEQviPxDpbv7SYhaZtVNlXVUoRU&#10;oFLhAZxdb9bCa5uxk005USS4wIU3qZAqAaXlFbxvxKw3CeFHHBB7sGY8ns/ffOPZ0f6ilGTOwQqt&#10;Etrd7lDCVaozoaYJffb0eGuPEuuYypjUiif0nFu6P757Z1SZmPd0oWXGgSCIsnFlElo4Z+IosmnB&#10;S2a3teEKg7mGkjl0YRplwCpEL2XU63R2okpDZkCn3FrcPWqDdBzw85yn7kmeW+6ITChyc2GFsE6a&#10;NRqPWDwFZgqRLmmwf2BRMqHw0jXUEXOMzED8BlWKFLTVudtOdRnpPBcpDzVgNd3OL9WcFczwUAuK&#10;Y81aJvv/YNPH81MgIsPeUaJYiS3yH/y1v/VftuqL+o2/8l/9ZUz8pb+u39ev/VX9yt/4S7Q++Y/+&#10;pn7nPxP/DTdv67cYvKgvSLdRtTI2RvAzcwqNLtac6PS5JUofFkxN+QGArgrOMqwlnI9+Smgci6lk&#10;Uj3SGZJiM6eDwIscygYQpSOL0MfzdR/5wpEUN7s7neFub0BJirF7vb3ecNBQili8yjZg3QOuS9IY&#10;Cc2lrpAXuAPpOCjm+Gn7pMKVbH5iXZu/ygslaSmyYyFlcGA6OZRA5gwf2nH4llfazWNSkSqhwwGS&#10;+ztEJ3x/gigFUiRSlAndWx9icaPlfZWF9+yYkK2NJUuFla/0bPviFpNF6Plw1amJzs5RbdDtgOBA&#10;o1FoeElJhcORUPtixoBTIh8q7Niw2+830xSc/mC3hw5sRiabEaZShEqoo6Q1D107gTMDYlrgTd2g&#10;htIH2OVcBK0bxi2rJX0cgNDC5bA2E7bph1M/finj7wAAAP//AwBQSwMEFAAGAAgAAAAhAAIN+Wvd&#10;AAAACAEAAA8AAABkcnMvZG93bnJldi54bWxMj0FPhDAQhe8m/odmTLy5BXERWMpmo9GTF3ETr4V2&#10;KZFOCS0s+usdT+5tZt7Lm++V+9UObNGT7x0KiDcRMI2tUz12Ao4fL3cZMB8kKjk41AK+tYd9dX1V&#10;ykK5M77rpQ4doxD0hRRgQhgLzn1rtJV+40aNpJ3cZGWgdeq4muSZwu3A76Mo5Vb2SB+MHPWT0e1X&#10;PVsB69tPk8+vcVsHk6WPn8nyfDhyIW5v1sMOWNBr+DfDHz6hQ0VMjZtReTYIyLMHctI9yYGRnmxj&#10;GhoB6TYFXpX8skD1CwAA//8DAFBLAQItABQABgAIAAAAIQC2gziS/gAAAOEBAAATAAAAAAAAAAAA&#10;AAAAAAAAAABbQ29udGVudF9UeXBlc10ueG1sUEsBAi0AFAAGAAgAAAAhADj9If/WAAAAlAEAAAsA&#10;AAAAAAAAAAAAAAAALwEAAF9yZWxzLy5yZWxzUEsBAi0AFAAGAAgAAAAhAExXtOR5AgAAmgQAAA4A&#10;AAAAAAAAAAAAAAAALgIAAGRycy9lMm9Eb2MueG1sUEsBAi0AFAAGAAgAAAAhAAIN+WvdAAAACAEA&#10;AA8AAAAAAAAAAAAAAAAA0wQAAGRycy9kb3ducmV2LnhtbFBLBQYAAAAABAAEAPMAAADdBQAAAAA=&#10;">
                <v:textbox>
                  <w:txbxContent>
                    <w:p w:rsidR="00A5751D" w:rsidRPr="00AC04E9" w:rsidRDefault="00A5751D" w:rsidP="00A5751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04E9">
                        <w:rPr>
                          <w:rFonts w:ascii="Times New Roman" w:hAnsi="Times New Roman" w:cs="Times New Roman"/>
                        </w:rPr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B35646" w:rsidRDefault="00B35646" w:rsidP="0047545D">
      <w:pPr>
        <w:tabs>
          <w:tab w:val="left" w:pos="2370"/>
        </w:tabs>
      </w:pPr>
    </w:p>
    <w:sectPr w:rsidR="00B35646" w:rsidSect="002B0A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9BA" w:rsidRDefault="00FD69BA">
      <w:pPr>
        <w:spacing w:after="0" w:line="240" w:lineRule="auto"/>
      </w:pPr>
      <w:r>
        <w:separator/>
      </w:r>
    </w:p>
  </w:endnote>
  <w:endnote w:type="continuationSeparator" w:id="0">
    <w:p w:rsidR="00FD69BA" w:rsidRDefault="00FD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9BA" w:rsidRDefault="00FD69BA">
      <w:pPr>
        <w:spacing w:after="0" w:line="240" w:lineRule="auto"/>
      </w:pPr>
      <w:r>
        <w:separator/>
      </w:r>
    </w:p>
  </w:footnote>
  <w:footnote w:type="continuationSeparator" w:id="0">
    <w:p w:rsidR="00FD69BA" w:rsidRDefault="00FD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1D" w:rsidRDefault="00A5751D" w:rsidP="00A575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A1B">
      <w:rPr>
        <w:rStyle w:val="a5"/>
        <w:noProof/>
      </w:rPr>
      <w:t>2</w:t>
    </w:r>
    <w:r>
      <w:rPr>
        <w:rStyle w:val="a5"/>
      </w:rPr>
      <w:fldChar w:fldCharType="end"/>
    </w:r>
  </w:p>
  <w:p w:rsidR="00A5751D" w:rsidRDefault="00A575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1D" w:rsidRDefault="00A5751D" w:rsidP="00C1463F">
    <w:pPr>
      <w:pStyle w:val="a3"/>
    </w:pPr>
  </w:p>
  <w:p w:rsidR="00A5751D" w:rsidRDefault="00A575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CB"/>
    <w:rsid w:val="00232498"/>
    <w:rsid w:val="002714C0"/>
    <w:rsid w:val="002B0A65"/>
    <w:rsid w:val="002D23CC"/>
    <w:rsid w:val="0047545D"/>
    <w:rsid w:val="00585A1B"/>
    <w:rsid w:val="005C2112"/>
    <w:rsid w:val="00955371"/>
    <w:rsid w:val="00957343"/>
    <w:rsid w:val="00A318CB"/>
    <w:rsid w:val="00A5751D"/>
    <w:rsid w:val="00B35646"/>
    <w:rsid w:val="00C1463F"/>
    <w:rsid w:val="00CF56A7"/>
    <w:rsid w:val="00D07056"/>
    <w:rsid w:val="00DF699E"/>
    <w:rsid w:val="00E0102E"/>
    <w:rsid w:val="00E17EB8"/>
    <w:rsid w:val="00ED576B"/>
    <w:rsid w:val="00F218DE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A9AC7-DA45-4EF7-8F8C-7ECD286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51D"/>
  </w:style>
  <w:style w:type="character" w:styleId="a5">
    <w:name w:val="page number"/>
    <w:basedOn w:val="a0"/>
    <w:rsid w:val="00A5751D"/>
  </w:style>
  <w:style w:type="paragraph" w:styleId="a6">
    <w:name w:val="footer"/>
    <w:basedOn w:val="a"/>
    <w:link w:val="a7"/>
    <w:uiPriority w:val="99"/>
    <w:unhideWhenUsed/>
    <w:rsid w:val="00C14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463F"/>
  </w:style>
  <w:style w:type="character" w:customStyle="1" w:styleId="s1">
    <w:name w:val="s1"/>
    <w:basedOn w:val="a0"/>
    <w:rsid w:val="00232498"/>
  </w:style>
  <w:style w:type="paragraph" w:styleId="a8">
    <w:name w:val="No Spacing"/>
    <w:qFormat/>
    <w:rsid w:val="002324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5">
    <w:name w:val="p5"/>
    <w:basedOn w:val="a"/>
    <w:rsid w:val="0023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3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3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3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9BBE7645B61A4B819ABD92CA6DD17445146DC069IF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7988A9F8D3F664D9E9BBE7645B61A4B819ABF98CE6DD17445146DC069IFL" TargetMode="External"/><Relationship Id="rId12" Type="http://schemas.openxmlformats.org/officeDocument/2006/relationships/hyperlink" Target="consultantplus://offline/ref=9AA29B54528E23A046D5B0313B72018314B0DB50FFC5EB5FA96C29C1350B1B4B900CE2D9A1821AB9O5V9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2FACD78B5B79E1A82084C94BA01CF182809FEDDB6BB14895DD14C155C8643E119432DB2134100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A29B54528E23A046D5B0313B72018314B0DC55F4C6EB5FA96C29C1350B1B4B900CE2D9A1O8V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A29B54528E23A046D5B0313B72018314B0DC55F4C6EB5FA96C29C1350B1B4B900CE2D1OAV9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7306</Words>
  <Characters>41648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15</cp:revision>
  <dcterms:created xsi:type="dcterms:W3CDTF">2016-03-21T10:33:00Z</dcterms:created>
  <dcterms:modified xsi:type="dcterms:W3CDTF">2017-06-20T08:41:00Z</dcterms:modified>
</cp:coreProperties>
</file>